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22F9" w14:textId="3EFAB0DD" w:rsidR="00527B1C" w:rsidRPr="00AD0DB2" w:rsidRDefault="00BA1724">
      <w:pPr>
        <w:pStyle w:val="BodyText"/>
        <w:spacing w:before="9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FE7FA" wp14:editId="2CC1BE3F">
                <wp:simplePos x="0" y="0"/>
                <wp:positionH relativeFrom="margin">
                  <wp:align>right</wp:align>
                </wp:positionH>
                <wp:positionV relativeFrom="paragraph">
                  <wp:posOffset>-729796</wp:posOffset>
                </wp:positionV>
                <wp:extent cx="914400" cy="419100"/>
                <wp:effectExtent l="0" t="0" r="4445" b="0"/>
                <wp:wrapNone/>
                <wp:docPr id="1104833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B2636" w14:textId="77777777" w:rsidR="00BA1724" w:rsidRDefault="00BA1724" w:rsidP="00BA1724">
                            <w:pPr>
                              <w:jc w:val="right"/>
                              <w:rPr>
                                <w:rStyle w:val="ui-provider"/>
                                <w:sz w:val="24"/>
                                <w:szCs w:val="24"/>
                              </w:rPr>
                            </w:pPr>
                            <w:r w:rsidRPr="003526EB">
                              <w:rPr>
                                <w:rStyle w:val="Strong"/>
                                <w:sz w:val="24"/>
                                <w:szCs w:val="24"/>
                              </w:rPr>
                              <w:t>ISO/IEC 27001:2022</w:t>
                            </w:r>
                            <w:r w:rsidRPr="003526EB">
                              <w:rPr>
                                <w:rStyle w:val="ui-provider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65CA3F" w14:textId="77777777" w:rsidR="00BA1724" w:rsidRPr="003526EB" w:rsidRDefault="00BA1724" w:rsidP="00BA1724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3526EB">
                              <w:rPr>
                                <w:rStyle w:val="ui-provider"/>
                                <w:sz w:val="16"/>
                                <w:szCs w:val="16"/>
                              </w:rPr>
                              <w:t>Information Security Management Systems</w:t>
                            </w:r>
                            <w:r w:rsidRPr="003526EB">
                              <w:rPr>
                                <w:rStyle w:val="ui-provider"/>
                                <w:sz w:val="16"/>
                                <w:szCs w:val="16"/>
                              </w:rPr>
                              <w:softHyphen/>
                            </w:r>
                            <w:r w:rsidRPr="003526EB">
                              <w:rPr>
                                <w:rStyle w:val="ui-provider"/>
                                <w:sz w:val="16"/>
                                <w:szCs w:val="16"/>
                              </w:rPr>
                              <w:softHyphen/>
                            </w:r>
                            <w:r w:rsidRPr="003526EB">
                              <w:rPr>
                                <w:rStyle w:val="ui-provider"/>
                                <w:sz w:val="16"/>
                                <w:szCs w:val="16"/>
                              </w:rPr>
                              <w:softHyphen/>
                            </w:r>
                            <w:r w:rsidRPr="003526EB">
                              <w:rPr>
                                <w:rStyle w:val="ui-provider"/>
                                <w:sz w:val="16"/>
                                <w:szCs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FE7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.8pt;margin-top:-57.45pt;width:1in;height:33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" fillcolor="white [3201]" stroked="f" strokeweight=".5pt">
                <v:textbox>
                  <w:txbxContent>
                    <w:p w14:paraId="702B2636" w14:textId="77777777" w:rsidR="00BA1724" w:rsidRDefault="00BA1724" w:rsidP="00BA1724">
                      <w:pPr>
                        <w:jc w:val="right"/>
                        <w:rPr>
                          <w:rStyle w:val="ui-provider"/>
                          <w:sz w:val="24"/>
                          <w:szCs w:val="24"/>
                        </w:rPr>
                      </w:pPr>
                      <w:r w:rsidRPr="003526EB">
                        <w:rPr>
                          <w:rStyle w:val="Strong"/>
                          <w:sz w:val="24"/>
                          <w:szCs w:val="24"/>
                        </w:rPr>
                        <w:t>ISO/IEC 27001:2022</w:t>
                      </w:r>
                      <w:r w:rsidRPr="003526EB">
                        <w:rPr>
                          <w:rStyle w:val="ui-provider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65CA3F" w14:textId="77777777" w:rsidR="00BA1724" w:rsidRPr="003526EB" w:rsidRDefault="00BA1724" w:rsidP="00BA1724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3526EB">
                        <w:rPr>
                          <w:rStyle w:val="ui-provider"/>
                          <w:sz w:val="16"/>
                          <w:szCs w:val="16"/>
                        </w:rPr>
                        <w:t>Information Security Management Systems</w:t>
                      </w:r>
                      <w:r w:rsidRPr="003526EB">
                        <w:rPr>
                          <w:rStyle w:val="ui-provider"/>
                          <w:sz w:val="16"/>
                          <w:szCs w:val="16"/>
                        </w:rPr>
                        <w:softHyphen/>
                      </w:r>
                      <w:r w:rsidRPr="003526EB">
                        <w:rPr>
                          <w:rStyle w:val="ui-provider"/>
                          <w:sz w:val="16"/>
                          <w:szCs w:val="16"/>
                        </w:rPr>
                        <w:softHyphen/>
                      </w:r>
                      <w:r w:rsidRPr="003526EB">
                        <w:rPr>
                          <w:rStyle w:val="ui-provider"/>
                          <w:sz w:val="16"/>
                          <w:szCs w:val="16"/>
                        </w:rPr>
                        <w:softHyphen/>
                      </w:r>
                      <w:r w:rsidRPr="003526EB">
                        <w:rPr>
                          <w:rStyle w:val="ui-provider"/>
                          <w:sz w:val="16"/>
                          <w:szCs w:val="16"/>
                        </w:rPr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D0122F" w14:textId="77777777" w:rsidR="0079339A" w:rsidRDefault="0079339A" w:rsidP="0079339A">
      <w:pPr>
        <w:pStyle w:val="Heading1"/>
        <w:ind w:left="0"/>
      </w:pPr>
      <w:r>
        <w:t xml:space="preserve">General </w:t>
      </w:r>
    </w:p>
    <w:p w14:paraId="765645ED" w14:textId="77777777" w:rsidR="0079339A" w:rsidRDefault="0079339A" w:rsidP="0079339A">
      <w:pPr>
        <w:pStyle w:val="NoSpacing"/>
        <w:rPr>
          <w:sz w:val="28"/>
          <w:szCs w:val="28"/>
          <w:lang w:val="en-US"/>
        </w:rPr>
      </w:pPr>
      <w:r w:rsidRPr="00DC2DBB">
        <w:rPr>
          <w:sz w:val="28"/>
          <w:szCs w:val="28"/>
          <w:lang w:val="en-US"/>
        </w:rPr>
        <w:t xml:space="preserve">This questionnaire will help our customer teams understand your needs </w:t>
      </w:r>
      <w:r>
        <w:rPr>
          <w:sz w:val="28"/>
          <w:szCs w:val="28"/>
          <w:lang w:val="en-US"/>
        </w:rPr>
        <w:t xml:space="preserve">and </w:t>
      </w:r>
      <w:r w:rsidRPr="00DC2DBB">
        <w:rPr>
          <w:sz w:val="28"/>
          <w:szCs w:val="28"/>
          <w:lang w:val="en-US"/>
        </w:rPr>
        <w:t>to determine how best to address your requirements.</w:t>
      </w:r>
    </w:p>
    <w:p w14:paraId="66C57F6B" w14:textId="102D1557" w:rsidR="0079339A" w:rsidRDefault="0079339A" w:rsidP="0079339A">
      <w:pPr>
        <w:pStyle w:val="NoSpacing"/>
        <w:rPr>
          <w:sz w:val="28"/>
          <w:szCs w:val="28"/>
          <w:lang w:val="en-US"/>
        </w:rPr>
      </w:pPr>
    </w:p>
    <w:p w14:paraId="2C9866ED" w14:textId="77777777" w:rsidR="00CA1105" w:rsidRPr="00DC2DBB" w:rsidRDefault="00CA1105" w:rsidP="0079339A">
      <w:pPr>
        <w:pStyle w:val="NoSpacing"/>
        <w:rPr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626"/>
        <w:gridCol w:w="7050"/>
      </w:tblGrid>
      <w:tr w:rsidR="0079339A" w:rsidRPr="00A72DCC" w14:paraId="0A5F3CCA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41B6227C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 w:rsidRPr="00A72DCC">
              <w:rPr>
                <w:sz w:val="28"/>
                <w:szCs w:val="28"/>
                <w:lang w:val="en-US"/>
              </w:rPr>
              <w:t>Company Name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7308" w:type="dxa"/>
          </w:tcPr>
          <w:p w14:paraId="0355B722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10294293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02ABD605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Industry</w:t>
            </w:r>
          </w:p>
        </w:tc>
        <w:tc>
          <w:tcPr>
            <w:tcW w:w="7308" w:type="dxa"/>
          </w:tcPr>
          <w:p w14:paraId="153E3FFB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26659AB0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19EBC956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 w:rsidRPr="00A72DCC">
              <w:rPr>
                <w:sz w:val="28"/>
                <w:szCs w:val="28"/>
                <w:lang w:val="en-US"/>
              </w:rPr>
              <w:t>Contact Name</w:t>
            </w:r>
          </w:p>
        </w:tc>
        <w:tc>
          <w:tcPr>
            <w:tcW w:w="7308" w:type="dxa"/>
          </w:tcPr>
          <w:p w14:paraId="0597AA1C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3C62FEC4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22EC135A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Job Title / Role</w:t>
            </w:r>
          </w:p>
        </w:tc>
        <w:tc>
          <w:tcPr>
            <w:tcW w:w="7308" w:type="dxa"/>
          </w:tcPr>
          <w:p w14:paraId="55AF2D20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382F6CBC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3CD46C63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 w:rsidRPr="00A72DCC">
              <w:rPr>
                <w:sz w:val="28"/>
                <w:szCs w:val="28"/>
                <w:lang w:val="en-US"/>
              </w:rPr>
              <w:t>Phone</w:t>
            </w:r>
          </w:p>
        </w:tc>
        <w:tc>
          <w:tcPr>
            <w:tcW w:w="7308" w:type="dxa"/>
          </w:tcPr>
          <w:p w14:paraId="3C4EDADF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7464927B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0E6B4C54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 w:rsidRPr="00A72DCC">
              <w:rPr>
                <w:sz w:val="28"/>
                <w:szCs w:val="28"/>
                <w:lang w:val="en-US"/>
              </w:rPr>
              <w:t>Mobile</w:t>
            </w:r>
          </w:p>
        </w:tc>
        <w:tc>
          <w:tcPr>
            <w:tcW w:w="7308" w:type="dxa"/>
          </w:tcPr>
          <w:p w14:paraId="455BF8CC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48576EAF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515479DC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 w:rsidRPr="00A72DCC">
              <w:rPr>
                <w:sz w:val="28"/>
                <w:szCs w:val="28"/>
                <w:lang w:val="en-US"/>
              </w:rPr>
              <w:t>Email Address</w:t>
            </w:r>
          </w:p>
        </w:tc>
        <w:tc>
          <w:tcPr>
            <w:tcW w:w="7308" w:type="dxa"/>
          </w:tcPr>
          <w:p w14:paraId="30D3CC75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3377ED07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5D3E02AB" w14:textId="77777777" w:rsidR="0079339A" w:rsidRDefault="0079339A" w:rsidP="000A1AC9">
            <w:pPr>
              <w:rPr>
                <w:sz w:val="28"/>
                <w:szCs w:val="28"/>
                <w:lang w:val="en-US"/>
              </w:rPr>
            </w:pPr>
            <w:r w:rsidRPr="00A72DCC">
              <w:rPr>
                <w:sz w:val="28"/>
                <w:szCs w:val="28"/>
                <w:lang w:val="en-US"/>
              </w:rPr>
              <w:t>Business Address</w:t>
            </w:r>
          </w:p>
          <w:p w14:paraId="2EF944D2" w14:textId="77777777" w:rsidR="0079339A" w:rsidRDefault="0079339A" w:rsidP="000A1AC9">
            <w:pPr>
              <w:rPr>
                <w:sz w:val="28"/>
                <w:szCs w:val="28"/>
                <w:lang w:val="en-US"/>
              </w:rPr>
            </w:pPr>
          </w:p>
          <w:p w14:paraId="2BD1F8F1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308" w:type="dxa"/>
          </w:tcPr>
          <w:p w14:paraId="3148086C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706BDE05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1ACCFE8F" w14:textId="77777777" w:rsidR="0079339A" w:rsidRPr="00A72DCC" w:rsidRDefault="0079339A" w:rsidP="000A1AC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Where did you hear about us?</w:t>
            </w:r>
          </w:p>
        </w:tc>
        <w:tc>
          <w:tcPr>
            <w:tcW w:w="7308" w:type="dxa"/>
          </w:tcPr>
          <w:p w14:paraId="454E85B2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:rsidRPr="00A72DCC" w14:paraId="12EA5AB6" w14:textId="77777777" w:rsidTr="000A1AC9">
        <w:tc>
          <w:tcPr>
            <w:tcW w:w="3708" w:type="dxa"/>
            <w:shd w:val="clear" w:color="auto" w:fill="F2F2F2" w:themeFill="background1" w:themeFillShade="F2"/>
          </w:tcPr>
          <w:p w14:paraId="75315648" w14:textId="77777777" w:rsidR="0079339A" w:rsidRDefault="0079339A" w:rsidP="000A1AC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When do you expect this project to start?</w:t>
            </w:r>
          </w:p>
        </w:tc>
        <w:tc>
          <w:tcPr>
            <w:tcW w:w="7308" w:type="dxa"/>
          </w:tcPr>
          <w:p w14:paraId="00C7FABA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  <w:tr w:rsidR="0079339A" w14:paraId="6A76B5E2" w14:textId="77777777" w:rsidTr="000A1AC9">
        <w:tc>
          <w:tcPr>
            <w:tcW w:w="11016" w:type="dxa"/>
            <w:gridSpan w:val="2"/>
            <w:shd w:val="clear" w:color="auto" w:fill="F2F2F2" w:themeFill="background1" w:themeFillShade="F2"/>
          </w:tcPr>
          <w:p w14:paraId="43A6A0E1" w14:textId="77777777" w:rsidR="0079339A" w:rsidRPr="00B37525" w:rsidRDefault="0079339A" w:rsidP="000A1AC9">
            <w:pPr>
              <w:rPr>
                <w:sz w:val="28"/>
                <w:szCs w:val="28"/>
                <w:lang w:val="en-US"/>
              </w:rPr>
            </w:pPr>
            <w:r w:rsidRPr="00A72DCC">
              <w:rPr>
                <w:sz w:val="28"/>
                <w:szCs w:val="28"/>
                <w:lang w:val="en-US"/>
              </w:rPr>
              <w:t xml:space="preserve">Please provide some background </w:t>
            </w:r>
            <w:r>
              <w:rPr>
                <w:sz w:val="28"/>
                <w:szCs w:val="28"/>
                <w:lang w:val="en-US"/>
              </w:rPr>
              <w:t>to</w:t>
            </w:r>
            <w:r w:rsidRPr="00A72DCC">
              <w:rPr>
                <w:sz w:val="28"/>
                <w:szCs w:val="28"/>
                <w:lang w:val="en-US"/>
              </w:rPr>
              <w:t xml:space="preserve"> the challenges you are looking to fix or improvements you want to make.</w:t>
            </w:r>
          </w:p>
        </w:tc>
      </w:tr>
      <w:tr w:rsidR="0079339A" w14:paraId="0E0921B5" w14:textId="77777777" w:rsidTr="000A1AC9">
        <w:tc>
          <w:tcPr>
            <w:tcW w:w="11016" w:type="dxa"/>
            <w:gridSpan w:val="2"/>
          </w:tcPr>
          <w:p w14:paraId="672C9509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345E76BA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26FD8C19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67F45C58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24877DD4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7CF2EA08" w14:textId="77777777" w:rsidR="0079339A" w:rsidRPr="00B37525" w:rsidRDefault="0079339A" w:rsidP="000A1AC9">
            <w:pPr>
              <w:rPr>
                <w:sz w:val="28"/>
                <w:szCs w:val="28"/>
                <w:lang w:val="en-US"/>
              </w:rPr>
            </w:pPr>
          </w:p>
        </w:tc>
      </w:tr>
      <w:tr w:rsidR="0079339A" w14:paraId="41EBCA2D" w14:textId="77777777" w:rsidTr="000A1AC9">
        <w:tc>
          <w:tcPr>
            <w:tcW w:w="11016" w:type="dxa"/>
            <w:gridSpan w:val="2"/>
            <w:shd w:val="clear" w:color="auto" w:fill="F2F2F2" w:themeFill="background1" w:themeFillShade="F2"/>
          </w:tcPr>
          <w:p w14:paraId="0F5EC658" w14:textId="77777777" w:rsidR="0079339A" w:rsidRPr="00A72DCC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What is your expected/vision of the end-result? </w:t>
            </w:r>
          </w:p>
        </w:tc>
      </w:tr>
      <w:tr w:rsidR="0079339A" w:rsidRPr="00E73828" w14:paraId="11FA0438" w14:textId="77777777" w:rsidTr="000A1AC9">
        <w:tc>
          <w:tcPr>
            <w:tcW w:w="11016" w:type="dxa"/>
            <w:gridSpan w:val="2"/>
          </w:tcPr>
          <w:p w14:paraId="0DB800A2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66FD09FC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1474FF29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676D8FF9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7139399E" w14:textId="77777777" w:rsidR="0079339A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  <w:p w14:paraId="3B644D66" w14:textId="77777777" w:rsidR="0079339A" w:rsidRPr="00E73828" w:rsidRDefault="0079339A" w:rsidP="000A1AC9">
            <w:pPr>
              <w:rPr>
                <w:color w:val="0070C0"/>
                <w:sz w:val="28"/>
                <w:szCs w:val="28"/>
                <w:lang w:val="en-US"/>
              </w:rPr>
            </w:pPr>
          </w:p>
        </w:tc>
      </w:tr>
    </w:tbl>
    <w:p w14:paraId="3F809ABB" w14:textId="77777777" w:rsidR="0079339A" w:rsidRPr="00383CFE" w:rsidRDefault="0079339A" w:rsidP="0079339A">
      <w:pPr>
        <w:rPr>
          <w:sz w:val="16"/>
          <w:szCs w:val="16"/>
        </w:rPr>
      </w:pPr>
    </w:p>
    <w:p w14:paraId="2C59E6D5" w14:textId="77777777" w:rsidR="0079339A" w:rsidRDefault="0079339A" w:rsidP="0079339A">
      <w:pPr>
        <w:rPr>
          <w:b/>
        </w:rPr>
      </w:pPr>
    </w:p>
    <w:p w14:paraId="6B001CC1" w14:textId="77777777" w:rsidR="0079339A" w:rsidRDefault="0079339A" w:rsidP="0079339A">
      <w:pPr>
        <w:rPr>
          <w:b/>
        </w:rPr>
      </w:pPr>
    </w:p>
    <w:p w14:paraId="2CD03C2D" w14:textId="77777777" w:rsidR="0079339A" w:rsidRDefault="0079339A" w:rsidP="0079339A">
      <w:pPr>
        <w:rPr>
          <w:b/>
        </w:rPr>
      </w:pPr>
    </w:p>
    <w:p w14:paraId="0770EF6D" w14:textId="77777777" w:rsidR="0079339A" w:rsidRDefault="0079339A" w:rsidP="0079339A">
      <w:pPr>
        <w:rPr>
          <w:b/>
        </w:rPr>
      </w:pPr>
    </w:p>
    <w:p w14:paraId="4E1ECA6B" w14:textId="77777777" w:rsidR="0079339A" w:rsidRDefault="0079339A" w:rsidP="0079339A">
      <w:pPr>
        <w:rPr>
          <w:b/>
        </w:rPr>
      </w:pPr>
    </w:p>
    <w:p w14:paraId="04DFD309" w14:textId="77777777" w:rsidR="0079339A" w:rsidRDefault="0079339A" w:rsidP="0079339A">
      <w:pPr>
        <w:rPr>
          <w:b/>
        </w:rPr>
      </w:pPr>
    </w:p>
    <w:p w14:paraId="049537CE" w14:textId="77777777" w:rsidR="0079339A" w:rsidRDefault="0079339A" w:rsidP="0079339A">
      <w:pPr>
        <w:rPr>
          <w:b/>
        </w:rPr>
      </w:pPr>
    </w:p>
    <w:p w14:paraId="3C0E96BD" w14:textId="77777777" w:rsidR="0079339A" w:rsidRDefault="0079339A" w:rsidP="0079339A">
      <w:pPr>
        <w:rPr>
          <w:b/>
        </w:rPr>
      </w:pPr>
    </w:p>
    <w:p w14:paraId="4109D753" w14:textId="77777777" w:rsidR="0079339A" w:rsidRDefault="0079339A" w:rsidP="00046311">
      <w:pPr>
        <w:rPr>
          <w:b/>
        </w:rPr>
      </w:pPr>
    </w:p>
    <w:p w14:paraId="7E9122FC" w14:textId="58B1F4BB" w:rsidR="00527B1C" w:rsidRPr="002B00DB" w:rsidRDefault="002B00DB" w:rsidP="00046311">
      <w:pPr>
        <w:pStyle w:val="BodyText"/>
        <w:rPr>
          <w:rFonts w:ascii="Calibri Light" w:hAnsi="Calibri Light" w:cs="Calibri Light"/>
          <w:sz w:val="32"/>
          <w:szCs w:val="32"/>
        </w:rPr>
      </w:pPr>
      <w:r w:rsidRPr="002B00DB">
        <w:rPr>
          <w:rFonts w:ascii="Calibri Light" w:hAnsi="Calibri Light" w:cs="Calibri Light"/>
          <w:sz w:val="32"/>
          <w:szCs w:val="32"/>
        </w:rPr>
        <w:t>DOCUMENT SCANNING</w:t>
      </w:r>
    </w:p>
    <w:p w14:paraId="7E9122FD" w14:textId="3F5C5881" w:rsidR="00527B1C" w:rsidRPr="002B00DB" w:rsidRDefault="001006D8">
      <w:pPr>
        <w:pStyle w:val="Heading2"/>
        <w:numPr>
          <w:ilvl w:val="0"/>
          <w:numId w:val="1"/>
        </w:numPr>
        <w:tabs>
          <w:tab w:val="left" w:pos="820"/>
          <w:tab w:val="left" w:pos="821"/>
        </w:tabs>
        <w:spacing w:before="181"/>
        <w:rPr>
          <w:sz w:val="24"/>
          <w:szCs w:val="24"/>
        </w:rPr>
      </w:pPr>
      <w:r w:rsidRPr="002B00DB">
        <w:rPr>
          <w:sz w:val="24"/>
          <w:szCs w:val="24"/>
        </w:rPr>
        <w:t>Estimated</w:t>
      </w:r>
      <w:r w:rsidRPr="002B00DB">
        <w:rPr>
          <w:spacing w:val="-5"/>
          <w:sz w:val="24"/>
          <w:szCs w:val="24"/>
        </w:rPr>
        <w:t xml:space="preserve"> </w:t>
      </w:r>
      <w:r w:rsidRPr="002B00DB">
        <w:rPr>
          <w:sz w:val="24"/>
          <w:szCs w:val="24"/>
        </w:rPr>
        <w:t xml:space="preserve">Timeline: </w:t>
      </w:r>
    </w:p>
    <w:p w14:paraId="7E9122FE" w14:textId="77777777" w:rsidR="00527B1C" w:rsidRPr="002B00DB" w:rsidRDefault="001006D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rPr>
          <w:sz w:val="24"/>
          <w:szCs w:val="24"/>
        </w:rPr>
      </w:pPr>
      <w:r w:rsidRPr="002B00DB">
        <w:rPr>
          <w:b/>
          <w:sz w:val="24"/>
          <w:szCs w:val="24"/>
        </w:rPr>
        <w:t>Estimated</w:t>
      </w:r>
      <w:r w:rsidRPr="002B00DB">
        <w:rPr>
          <w:b/>
          <w:spacing w:val="-3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volume:</w:t>
      </w:r>
      <w:r w:rsidRPr="002B00DB">
        <w:rPr>
          <w:b/>
          <w:spacing w:val="46"/>
          <w:sz w:val="24"/>
          <w:szCs w:val="24"/>
        </w:rPr>
        <w:t xml:space="preserve"> </w:t>
      </w:r>
      <w:r w:rsidRPr="002B00DB">
        <w:rPr>
          <w:sz w:val="24"/>
          <w:szCs w:val="24"/>
        </w:rPr>
        <w:t>How</w:t>
      </w:r>
      <w:r w:rsidRPr="002B00DB">
        <w:rPr>
          <w:spacing w:val="-4"/>
          <w:sz w:val="24"/>
          <w:szCs w:val="24"/>
        </w:rPr>
        <w:t xml:space="preserve"> </w:t>
      </w:r>
      <w:r w:rsidRPr="002B00DB">
        <w:rPr>
          <w:sz w:val="24"/>
          <w:szCs w:val="24"/>
        </w:rPr>
        <w:t>many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pages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do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we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need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to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scan?</w:t>
      </w:r>
    </w:p>
    <w:p w14:paraId="7E9122FF" w14:textId="77777777" w:rsidR="00527B1C" w:rsidRPr="002B00DB" w:rsidRDefault="001006D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rPr>
          <w:sz w:val="24"/>
          <w:szCs w:val="24"/>
        </w:rPr>
      </w:pPr>
      <w:r w:rsidRPr="002B00DB">
        <w:rPr>
          <w:b/>
          <w:sz w:val="24"/>
          <w:szCs w:val="24"/>
        </w:rPr>
        <w:t>Estimated</w:t>
      </w:r>
      <w:r w:rsidRPr="002B00DB">
        <w:rPr>
          <w:b/>
          <w:spacing w:val="-3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number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of</w:t>
      </w:r>
      <w:r w:rsidRPr="002B00DB">
        <w:rPr>
          <w:b/>
          <w:spacing w:val="-3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pages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per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document:</w:t>
      </w:r>
      <w:r w:rsidRPr="002B00DB">
        <w:rPr>
          <w:b/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Please complete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the</w:t>
      </w:r>
      <w:r w:rsidRPr="002B00DB">
        <w:rPr>
          <w:spacing w:val="-4"/>
          <w:sz w:val="24"/>
          <w:szCs w:val="24"/>
        </w:rPr>
        <w:t xml:space="preserve"> </w:t>
      </w:r>
      <w:r w:rsidRPr="002B00DB">
        <w:rPr>
          <w:sz w:val="24"/>
          <w:szCs w:val="24"/>
        </w:rPr>
        <w:t>table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provided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below</w:t>
      </w:r>
      <w:r w:rsidRPr="002B00DB">
        <w:rPr>
          <w:spacing w:val="-4"/>
          <w:sz w:val="24"/>
          <w:szCs w:val="24"/>
        </w:rPr>
        <w:t xml:space="preserve"> </w:t>
      </w:r>
      <w:r w:rsidRPr="002B00DB">
        <w:rPr>
          <w:sz w:val="24"/>
          <w:szCs w:val="24"/>
        </w:rPr>
        <w:t>…</w:t>
      </w:r>
    </w:p>
    <w:p w14:paraId="7E912300" w14:textId="77777777" w:rsidR="00527B1C" w:rsidRPr="002B00DB" w:rsidRDefault="001006D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" w:line="237" w:lineRule="auto"/>
        <w:ind w:right="568"/>
        <w:rPr>
          <w:sz w:val="24"/>
          <w:szCs w:val="24"/>
        </w:rPr>
      </w:pPr>
      <w:r w:rsidRPr="002B00DB">
        <w:rPr>
          <w:b/>
          <w:sz w:val="24"/>
          <w:szCs w:val="24"/>
        </w:rPr>
        <w:t xml:space="preserve">What type of documents require processing? </w:t>
      </w:r>
      <w:r w:rsidRPr="002B00DB">
        <w:rPr>
          <w:sz w:val="24"/>
          <w:szCs w:val="24"/>
        </w:rPr>
        <w:t>(Accounts Payable, Accounts Receivable, HR 201, Medical</w:t>
      </w:r>
      <w:r w:rsidRPr="002B00DB">
        <w:rPr>
          <w:spacing w:val="-47"/>
          <w:sz w:val="24"/>
          <w:szCs w:val="24"/>
        </w:rPr>
        <w:t xml:space="preserve"> </w:t>
      </w:r>
      <w:r w:rsidRPr="002B00DB">
        <w:rPr>
          <w:sz w:val="24"/>
          <w:szCs w:val="24"/>
        </w:rPr>
        <w:t>Records,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Legal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Documents,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Quality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Assurance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Documents,</w:t>
      </w:r>
      <w:r w:rsidRPr="002B00DB">
        <w:rPr>
          <w:spacing w:val="1"/>
          <w:sz w:val="24"/>
          <w:szCs w:val="24"/>
        </w:rPr>
        <w:t xml:space="preserve"> </w:t>
      </w:r>
      <w:r w:rsidRPr="002B00DB">
        <w:rPr>
          <w:sz w:val="24"/>
          <w:szCs w:val="24"/>
        </w:rPr>
        <w:t>Others?)</w:t>
      </w:r>
    </w:p>
    <w:p w14:paraId="7E912301" w14:textId="77777777" w:rsidR="00527B1C" w:rsidRPr="002B00DB" w:rsidRDefault="001006D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2"/>
        <w:ind w:right="342"/>
        <w:rPr>
          <w:sz w:val="24"/>
          <w:szCs w:val="24"/>
        </w:rPr>
      </w:pPr>
      <w:r w:rsidRPr="002B00DB">
        <w:rPr>
          <w:b/>
          <w:sz w:val="24"/>
          <w:szCs w:val="24"/>
        </w:rPr>
        <w:t>Number of index fields per document:</w:t>
      </w:r>
      <w:r w:rsidRPr="002B00DB">
        <w:rPr>
          <w:b/>
          <w:spacing w:val="1"/>
          <w:sz w:val="24"/>
          <w:szCs w:val="24"/>
        </w:rPr>
        <w:t xml:space="preserve"> </w:t>
      </w:r>
      <w:r w:rsidRPr="002B00DB">
        <w:rPr>
          <w:sz w:val="24"/>
          <w:szCs w:val="24"/>
        </w:rPr>
        <w:t>An index field pertains to a keyword reference to the scanned</w:t>
      </w:r>
      <w:r w:rsidRPr="002B00DB">
        <w:rPr>
          <w:spacing w:val="1"/>
          <w:sz w:val="24"/>
          <w:szCs w:val="24"/>
        </w:rPr>
        <w:t xml:space="preserve"> </w:t>
      </w:r>
      <w:r w:rsidRPr="002B00DB">
        <w:rPr>
          <w:sz w:val="24"/>
          <w:szCs w:val="24"/>
        </w:rPr>
        <w:t>image. When you do a search and retrieval of document image, this is the keyword you use to do a search.</w:t>
      </w:r>
      <w:r w:rsidRPr="002B00DB">
        <w:rPr>
          <w:spacing w:val="-47"/>
          <w:sz w:val="24"/>
          <w:szCs w:val="24"/>
        </w:rPr>
        <w:t xml:space="preserve"> </w:t>
      </w:r>
      <w:r w:rsidRPr="002B00DB">
        <w:rPr>
          <w:sz w:val="24"/>
          <w:szCs w:val="24"/>
        </w:rPr>
        <w:t>Here’s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a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helpful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guide</w:t>
      </w:r>
      <w:r w:rsidRPr="002B00DB">
        <w:rPr>
          <w:spacing w:val="1"/>
          <w:sz w:val="24"/>
          <w:szCs w:val="24"/>
        </w:rPr>
        <w:t xml:space="preserve"> </w:t>
      </w:r>
      <w:r w:rsidRPr="002B00DB">
        <w:rPr>
          <w:sz w:val="24"/>
          <w:szCs w:val="24"/>
        </w:rPr>
        <w:t>to determine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your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index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fields</w:t>
      </w:r>
      <w:r w:rsidRPr="002B00DB">
        <w:rPr>
          <w:color w:val="0462C1"/>
          <w:spacing w:val="-2"/>
          <w:sz w:val="24"/>
          <w:szCs w:val="24"/>
        </w:rPr>
        <w:t xml:space="preserve"> </w:t>
      </w:r>
      <w:hyperlink r:id="rId10">
        <w:r w:rsidRPr="002B00DB">
          <w:rPr>
            <w:color w:val="0462C1"/>
            <w:sz w:val="24"/>
            <w:szCs w:val="24"/>
            <w:u w:val="single" w:color="0462C1"/>
          </w:rPr>
          <w:t>https://archive-one.net/suggested-indices</w:t>
        </w:r>
      </w:hyperlink>
    </w:p>
    <w:p w14:paraId="7E912302" w14:textId="77777777" w:rsidR="00527B1C" w:rsidRPr="002B00DB" w:rsidRDefault="001006D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"/>
        <w:rPr>
          <w:sz w:val="24"/>
          <w:szCs w:val="24"/>
        </w:rPr>
      </w:pPr>
      <w:r w:rsidRPr="002B00DB">
        <w:rPr>
          <w:b/>
          <w:sz w:val="24"/>
          <w:szCs w:val="24"/>
        </w:rPr>
        <w:t>Paper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size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–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i.e.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A4,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legal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size, letter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size, A3?</w:t>
      </w:r>
    </w:p>
    <w:p w14:paraId="7E912303" w14:textId="77777777" w:rsidR="00527B1C" w:rsidRPr="002B00DB" w:rsidRDefault="001006D8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rPr>
          <w:sz w:val="24"/>
          <w:szCs w:val="24"/>
        </w:rPr>
      </w:pPr>
      <w:r w:rsidRPr="002B00DB">
        <w:rPr>
          <w:b/>
          <w:sz w:val="24"/>
          <w:szCs w:val="24"/>
        </w:rPr>
        <w:t>What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is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the</w:t>
      </w:r>
      <w:r w:rsidRPr="002B00DB">
        <w:rPr>
          <w:b/>
          <w:spacing w:val="-2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quality</w:t>
      </w:r>
      <w:r w:rsidRPr="002B00DB">
        <w:rPr>
          <w:b/>
          <w:spacing w:val="-3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of</w:t>
      </w:r>
      <w:r w:rsidRPr="002B00DB">
        <w:rPr>
          <w:b/>
          <w:spacing w:val="-2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the</w:t>
      </w:r>
      <w:r w:rsidRPr="002B00DB">
        <w:rPr>
          <w:b/>
          <w:spacing w:val="-3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paper</w:t>
      </w:r>
      <w:r w:rsidRPr="002B00DB">
        <w:rPr>
          <w:b/>
          <w:spacing w:val="-1"/>
          <w:sz w:val="24"/>
          <w:szCs w:val="24"/>
        </w:rPr>
        <w:t xml:space="preserve"> </w:t>
      </w:r>
      <w:r w:rsidRPr="002B00DB">
        <w:rPr>
          <w:b/>
          <w:sz w:val="24"/>
          <w:szCs w:val="24"/>
        </w:rPr>
        <w:t>records?</w:t>
      </w:r>
      <w:r w:rsidRPr="002B00DB">
        <w:rPr>
          <w:b/>
          <w:spacing w:val="2"/>
          <w:sz w:val="24"/>
          <w:szCs w:val="24"/>
        </w:rPr>
        <w:t xml:space="preserve"> </w:t>
      </w:r>
      <w:r w:rsidRPr="002B00DB">
        <w:rPr>
          <w:sz w:val="24"/>
          <w:szCs w:val="24"/>
        </w:rPr>
        <w:t>Rate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1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to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5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(1 =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very</w:t>
      </w:r>
      <w:r w:rsidRPr="002B00DB">
        <w:rPr>
          <w:spacing w:val="2"/>
          <w:sz w:val="24"/>
          <w:szCs w:val="24"/>
        </w:rPr>
        <w:t xml:space="preserve"> </w:t>
      </w:r>
      <w:r w:rsidRPr="002B00DB">
        <w:rPr>
          <w:sz w:val="24"/>
          <w:szCs w:val="24"/>
        </w:rPr>
        <w:t>poor,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5</w:t>
      </w:r>
      <w:r w:rsidRPr="002B00DB">
        <w:rPr>
          <w:spacing w:val="1"/>
          <w:sz w:val="24"/>
          <w:szCs w:val="24"/>
        </w:rPr>
        <w:t xml:space="preserve"> </w:t>
      </w:r>
      <w:r w:rsidRPr="002B00DB">
        <w:rPr>
          <w:sz w:val="24"/>
          <w:szCs w:val="24"/>
        </w:rPr>
        <w:t>=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perfect)</w:t>
      </w:r>
    </w:p>
    <w:p w14:paraId="7E912304" w14:textId="77777777" w:rsidR="00527B1C" w:rsidRPr="002B00DB" w:rsidRDefault="001006D8">
      <w:pPr>
        <w:pStyle w:val="Heading2"/>
        <w:numPr>
          <w:ilvl w:val="0"/>
          <w:numId w:val="1"/>
        </w:numPr>
        <w:tabs>
          <w:tab w:val="left" w:pos="820"/>
          <w:tab w:val="left" w:pos="821"/>
        </w:tabs>
        <w:spacing w:before="1"/>
        <w:rPr>
          <w:sz w:val="24"/>
          <w:szCs w:val="24"/>
        </w:rPr>
      </w:pPr>
      <w:r w:rsidRPr="002B00DB">
        <w:rPr>
          <w:sz w:val="24"/>
          <w:szCs w:val="24"/>
        </w:rPr>
        <w:t>What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will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be</w:t>
      </w:r>
      <w:r w:rsidRPr="002B00DB">
        <w:rPr>
          <w:spacing w:val="-4"/>
          <w:sz w:val="24"/>
          <w:szCs w:val="24"/>
        </w:rPr>
        <w:t xml:space="preserve"> </w:t>
      </w:r>
      <w:r w:rsidRPr="002B00DB">
        <w:rPr>
          <w:sz w:val="24"/>
          <w:szCs w:val="24"/>
        </w:rPr>
        <w:t>the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format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of</w:t>
      </w:r>
      <w:r w:rsidRPr="002B00DB">
        <w:rPr>
          <w:spacing w:val="-4"/>
          <w:sz w:val="24"/>
          <w:szCs w:val="24"/>
        </w:rPr>
        <w:t xml:space="preserve"> </w:t>
      </w:r>
      <w:r w:rsidRPr="002B00DB">
        <w:rPr>
          <w:sz w:val="24"/>
          <w:szCs w:val="24"/>
        </w:rPr>
        <w:t>the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output?</w:t>
      </w:r>
    </w:p>
    <w:p w14:paraId="7E912305" w14:textId="77777777" w:rsidR="00527B1C" w:rsidRPr="002B00DB" w:rsidRDefault="001006D8">
      <w:pPr>
        <w:pStyle w:val="ListParagraph"/>
        <w:numPr>
          <w:ilvl w:val="1"/>
          <w:numId w:val="1"/>
        </w:numPr>
        <w:tabs>
          <w:tab w:val="left" w:pos="1540"/>
          <w:tab w:val="left" w:pos="1541"/>
        </w:tabs>
        <w:ind w:hanging="361"/>
        <w:rPr>
          <w:sz w:val="24"/>
          <w:szCs w:val="24"/>
        </w:rPr>
      </w:pPr>
      <w:r w:rsidRPr="002B00DB">
        <w:rPr>
          <w:sz w:val="24"/>
          <w:szCs w:val="24"/>
        </w:rPr>
        <w:t>PDF</w:t>
      </w:r>
      <w:r w:rsidRPr="002B00DB">
        <w:rPr>
          <w:spacing w:val="-4"/>
          <w:sz w:val="24"/>
          <w:szCs w:val="24"/>
        </w:rPr>
        <w:t xml:space="preserve"> </w:t>
      </w:r>
      <w:r w:rsidRPr="002B00DB">
        <w:rPr>
          <w:sz w:val="24"/>
          <w:szCs w:val="24"/>
        </w:rPr>
        <w:t>/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TIFF?</w:t>
      </w:r>
    </w:p>
    <w:p w14:paraId="7E912306" w14:textId="77777777" w:rsidR="00527B1C" w:rsidRPr="002B00DB" w:rsidRDefault="001006D8">
      <w:pPr>
        <w:pStyle w:val="ListParagraph"/>
        <w:numPr>
          <w:ilvl w:val="1"/>
          <w:numId w:val="1"/>
        </w:numPr>
        <w:tabs>
          <w:tab w:val="left" w:pos="1540"/>
          <w:tab w:val="left" w:pos="1541"/>
        </w:tabs>
        <w:ind w:hanging="361"/>
        <w:rPr>
          <w:sz w:val="24"/>
          <w:szCs w:val="24"/>
        </w:rPr>
      </w:pPr>
      <w:r w:rsidRPr="002B00DB">
        <w:rPr>
          <w:sz w:val="24"/>
          <w:szCs w:val="24"/>
        </w:rPr>
        <w:t>Greyscale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(scanned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image</w:t>
      </w:r>
      <w:r w:rsidRPr="002B00DB">
        <w:rPr>
          <w:spacing w:val="-4"/>
          <w:sz w:val="24"/>
          <w:szCs w:val="24"/>
        </w:rPr>
        <w:t xml:space="preserve"> </w:t>
      </w:r>
      <w:r w:rsidRPr="002B00DB">
        <w:rPr>
          <w:sz w:val="24"/>
          <w:szCs w:val="24"/>
        </w:rPr>
        <w:t>that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contains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only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shades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of</w:t>
      </w:r>
      <w:r w:rsidRPr="002B00DB">
        <w:rPr>
          <w:spacing w:val="-5"/>
          <w:sz w:val="24"/>
          <w:szCs w:val="24"/>
        </w:rPr>
        <w:t xml:space="preserve"> </w:t>
      </w:r>
      <w:r w:rsidRPr="002B00DB">
        <w:rPr>
          <w:sz w:val="24"/>
          <w:szCs w:val="24"/>
        </w:rPr>
        <w:t>gray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and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no color)?</w:t>
      </w:r>
    </w:p>
    <w:p w14:paraId="7E912307" w14:textId="77777777" w:rsidR="00527B1C" w:rsidRPr="002B00DB" w:rsidRDefault="001006D8">
      <w:pPr>
        <w:pStyle w:val="ListParagraph"/>
        <w:numPr>
          <w:ilvl w:val="1"/>
          <w:numId w:val="1"/>
        </w:numPr>
        <w:tabs>
          <w:tab w:val="left" w:pos="1540"/>
          <w:tab w:val="left" w:pos="1541"/>
        </w:tabs>
        <w:spacing w:line="267" w:lineRule="exact"/>
        <w:ind w:hanging="361"/>
        <w:rPr>
          <w:sz w:val="24"/>
          <w:szCs w:val="24"/>
        </w:rPr>
      </w:pPr>
      <w:r w:rsidRPr="002B00DB">
        <w:rPr>
          <w:sz w:val="24"/>
          <w:szCs w:val="24"/>
        </w:rPr>
        <w:t>Colored?</w:t>
      </w:r>
    </w:p>
    <w:p w14:paraId="7E912308" w14:textId="77777777" w:rsidR="00527B1C" w:rsidRPr="002B00DB" w:rsidRDefault="001006D8">
      <w:pPr>
        <w:pStyle w:val="Heading2"/>
        <w:numPr>
          <w:ilvl w:val="0"/>
          <w:numId w:val="1"/>
        </w:numPr>
        <w:tabs>
          <w:tab w:val="left" w:pos="820"/>
          <w:tab w:val="left" w:pos="821"/>
        </w:tabs>
        <w:spacing w:line="267" w:lineRule="exact"/>
        <w:rPr>
          <w:sz w:val="24"/>
          <w:szCs w:val="24"/>
        </w:rPr>
      </w:pPr>
      <w:r w:rsidRPr="002B00DB">
        <w:rPr>
          <w:sz w:val="24"/>
          <w:szCs w:val="24"/>
        </w:rPr>
        <w:t>Where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do</w:t>
      </w:r>
      <w:r w:rsidRPr="002B00DB">
        <w:rPr>
          <w:spacing w:val="-2"/>
          <w:sz w:val="24"/>
          <w:szCs w:val="24"/>
        </w:rPr>
        <w:t xml:space="preserve"> </w:t>
      </w:r>
      <w:r w:rsidRPr="002B00DB">
        <w:rPr>
          <w:sz w:val="24"/>
          <w:szCs w:val="24"/>
        </w:rPr>
        <w:t>you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want us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to</w:t>
      </w:r>
      <w:r w:rsidRPr="002B00DB">
        <w:rPr>
          <w:spacing w:val="-3"/>
          <w:sz w:val="24"/>
          <w:szCs w:val="24"/>
        </w:rPr>
        <w:t xml:space="preserve"> </w:t>
      </w:r>
      <w:r w:rsidRPr="002B00DB">
        <w:rPr>
          <w:sz w:val="24"/>
          <w:szCs w:val="24"/>
        </w:rPr>
        <w:t>do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the</w:t>
      </w:r>
      <w:r w:rsidRPr="002B00DB">
        <w:rPr>
          <w:spacing w:val="-1"/>
          <w:sz w:val="24"/>
          <w:szCs w:val="24"/>
        </w:rPr>
        <w:t xml:space="preserve"> </w:t>
      </w:r>
      <w:r w:rsidRPr="002B00DB">
        <w:rPr>
          <w:sz w:val="24"/>
          <w:szCs w:val="24"/>
        </w:rPr>
        <w:t>scanning?</w:t>
      </w:r>
    </w:p>
    <w:p w14:paraId="7E912309" w14:textId="3EED28DF" w:rsidR="00527B1C" w:rsidRPr="002B00DB" w:rsidRDefault="00EA0279">
      <w:pPr>
        <w:pStyle w:val="ListParagraph"/>
        <w:numPr>
          <w:ilvl w:val="1"/>
          <w:numId w:val="1"/>
        </w:numPr>
        <w:tabs>
          <w:tab w:val="left" w:pos="1540"/>
          <w:tab w:val="left" w:pos="1541"/>
        </w:tabs>
        <w:spacing w:before="1"/>
        <w:ind w:hanging="361"/>
        <w:rPr>
          <w:sz w:val="24"/>
          <w:szCs w:val="24"/>
        </w:rPr>
      </w:pPr>
      <w:r>
        <w:rPr>
          <w:sz w:val="24"/>
          <w:szCs w:val="24"/>
        </w:rPr>
        <w:t>C</w:t>
      </w:r>
      <w:r w:rsidRPr="00EA0279">
        <w:rPr>
          <w:sz w:val="24"/>
          <w:szCs w:val="24"/>
        </w:rPr>
        <w:t>ustomer’s site</w:t>
      </w:r>
      <w:r w:rsidR="001006D8" w:rsidRPr="002B00DB">
        <w:rPr>
          <w:spacing w:val="-3"/>
          <w:sz w:val="24"/>
          <w:szCs w:val="24"/>
        </w:rPr>
        <w:t xml:space="preserve"> </w:t>
      </w:r>
    </w:p>
    <w:p w14:paraId="7E91230A" w14:textId="716B5D74" w:rsidR="00527B1C" w:rsidRPr="002B00DB" w:rsidRDefault="00EA0279">
      <w:pPr>
        <w:pStyle w:val="ListParagraph"/>
        <w:numPr>
          <w:ilvl w:val="1"/>
          <w:numId w:val="1"/>
        </w:numPr>
        <w:tabs>
          <w:tab w:val="left" w:pos="1540"/>
          <w:tab w:val="left" w:pos="1541"/>
        </w:tabs>
        <w:ind w:hanging="361"/>
        <w:rPr>
          <w:sz w:val="24"/>
          <w:szCs w:val="24"/>
        </w:rPr>
      </w:pPr>
      <w:r>
        <w:rPr>
          <w:sz w:val="24"/>
          <w:szCs w:val="24"/>
        </w:rPr>
        <w:t>Paperless Trail Inc. (PTI) site</w:t>
      </w:r>
    </w:p>
    <w:p w14:paraId="7E91230B" w14:textId="77777777" w:rsidR="00527B1C" w:rsidRPr="002B00DB" w:rsidRDefault="00527B1C">
      <w:pPr>
        <w:pStyle w:val="BodyText"/>
        <w:rPr>
          <w:sz w:val="24"/>
          <w:szCs w:val="24"/>
        </w:rPr>
      </w:pPr>
    </w:p>
    <w:p w14:paraId="7E91230C" w14:textId="77777777" w:rsidR="00527B1C" w:rsidRPr="002B00DB" w:rsidRDefault="00527B1C">
      <w:pPr>
        <w:pStyle w:val="BodyText"/>
        <w:rPr>
          <w:sz w:val="24"/>
          <w:szCs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3469"/>
        <w:gridCol w:w="2091"/>
        <w:gridCol w:w="2094"/>
        <w:gridCol w:w="2091"/>
      </w:tblGrid>
      <w:tr w:rsidR="00527B1C" w:rsidRPr="002B00DB" w14:paraId="7E912313" w14:textId="77777777">
        <w:trPr>
          <w:trHeight w:val="537"/>
        </w:trPr>
        <w:tc>
          <w:tcPr>
            <w:tcW w:w="716" w:type="dxa"/>
          </w:tcPr>
          <w:p w14:paraId="7E91230D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69" w:type="dxa"/>
          </w:tcPr>
          <w:p w14:paraId="7E91230E" w14:textId="77777777" w:rsidR="00527B1C" w:rsidRPr="002B00DB" w:rsidRDefault="001006D8">
            <w:pPr>
              <w:pStyle w:val="TableParagraph"/>
              <w:spacing w:line="268" w:lineRule="exact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Department</w:t>
            </w:r>
          </w:p>
        </w:tc>
        <w:tc>
          <w:tcPr>
            <w:tcW w:w="2091" w:type="dxa"/>
          </w:tcPr>
          <w:p w14:paraId="7E91230F" w14:textId="77777777" w:rsidR="00527B1C" w:rsidRPr="002B00DB" w:rsidRDefault="001006D8">
            <w:pPr>
              <w:pStyle w:val="TableParagraph"/>
              <w:spacing w:line="268" w:lineRule="exact"/>
              <w:ind w:left="106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Document</w:t>
            </w:r>
            <w:r w:rsidRPr="002B00D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00DB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2094" w:type="dxa"/>
          </w:tcPr>
          <w:p w14:paraId="7E912310" w14:textId="77777777" w:rsidR="00527B1C" w:rsidRPr="002B00DB" w:rsidRDefault="001006D8">
            <w:pPr>
              <w:pStyle w:val="TableParagraph"/>
              <w:spacing w:line="268" w:lineRule="exact"/>
              <w:ind w:left="106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Average</w:t>
            </w:r>
            <w:r w:rsidRPr="002B00D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00DB">
              <w:rPr>
                <w:b/>
                <w:sz w:val="24"/>
                <w:szCs w:val="24"/>
              </w:rPr>
              <w:t>Number</w:t>
            </w:r>
            <w:r w:rsidRPr="002B00D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00DB">
              <w:rPr>
                <w:b/>
                <w:sz w:val="24"/>
                <w:szCs w:val="24"/>
              </w:rPr>
              <w:t>of</w:t>
            </w:r>
          </w:p>
          <w:p w14:paraId="7E912311" w14:textId="77777777" w:rsidR="00527B1C" w:rsidRPr="002B00DB" w:rsidRDefault="001006D8">
            <w:pPr>
              <w:pStyle w:val="TableParagraph"/>
              <w:spacing w:line="249" w:lineRule="exact"/>
              <w:ind w:left="106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Pages</w:t>
            </w:r>
          </w:p>
        </w:tc>
        <w:tc>
          <w:tcPr>
            <w:tcW w:w="2091" w:type="dxa"/>
          </w:tcPr>
          <w:p w14:paraId="7E912312" w14:textId="77777777" w:rsidR="00527B1C" w:rsidRPr="002B00DB" w:rsidRDefault="001006D8">
            <w:pPr>
              <w:pStyle w:val="TableParagraph"/>
              <w:spacing w:line="268" w:lineRule="exact"/>
              <w:ind w:right="132"/>
              <w:jc w:val="right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Index</w:t>
            </w:r>
            <w:r w:rsidRPr="002B00D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B00DB">
              <w:rPr>
                <w:b/>
                <w:sz w:val="24"/>
                <w:szCs w:val="24"/>
              </w:rPr>
              <w:t>Requirements</w:t>
            </w:r>
          </w:p>
        </w:tc>
      </w:tr>
      <w:tr w:rsidR="00527B1C" w:rsidRPr="002B00DB" w14:paraId="7E912319" w14:textId="77777777">
        <w:trPr>
          <w:trHeight w:val="268"/>
        </w:trPr>
        <w:tc>
          <w:tcPr>
            <w:tcW w:w="716" w:type="dxa"/>
          </w:tcPr>
          <w:p w14:paraId="7E912314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469" w:type="dxa"/>
          </w:tcPr>
          <w:p w14:paraId="7E912315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Finance</w:t>
            </w:r>
          </w:p>
        </w:tc>
        <w:tc>
          <w:tcPr>
            <w:tcW w:w="2091" w:type="dxa"/>
          </w:tcPr>
          <w:p w14:paraId="7E912316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Cash</w:t>
            </w:r>
            <w:r w:rsidRPr="002B00DB">
              <w:rPr>
                <w:spacing w:val="-2"/>
                <w:sz w:val="24"/>
                <w:szCs w:val="24"/>
              </w:rPr>
              <w:t xml:space="preserve"> </w:t>
            </w:r>
            <w:r w:rsidRPr="002B00DB">
              <w:rPr>
                <w:sz w:val="24"/>
                <w:szCs w:val="24"/>
              </w:rPr>
              <w:t>Voucher</w:t>
            </w:r>
          </w:p>
        </w:tc>
        <w:tc>
          <w:tcPr>
            <w:tcW w:w="2094" w:type="dxa"/>
          </w:tcPr>
          <w:p w14:paraId="7E912317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5</w:t>
            </w:r>
          </w:p>
        </w:tc>
        <w:tc>
          <w:tcPr>
            <w:tcW w:w="2091" w:type="dxa"/>
          </w:tcPr>
          <w:p w14:paraId="7E912318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1F" w14:textId="77777777">
        <w:trPr>
          <w:trHeight w:val="268"/>
        </w:trPr>
        <w:tc>
          <w:tcPr>
            <w:tcW w:w="716" w:type="dxa"/>
            <w:vMerge w:val="restart"/>
          </w:tcPr>
          <w:p w14:paraId="7E91231A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69" w:type="dxa"/>
            <w:vMerge w:val="restart"/>
          </w:tcPr>
          <w:p w14:paraId="7E91231B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1C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Invoice</w:t>
            </w:r>
          </w:p>
        </w:tc>
        <w:tc>
          <w:tcPr>
            <w:tcW w:w="2094" w:type="dxa"/>
          </w:tcPr>
          <w:p w14:paraId="7E91231D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14:paraId="7E91231E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25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20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21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22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Official</w:t>
            </w:r>
            <w:r w:rsidRPr="002B00DB">
              <w:rPr>
                <w:spacing w:val="-2"/>
                <w:sz w:val="24"/>
                <w:szCs w:val="24"/>
              </w:rPr>
              <w:t xml:space="preserve"> </w:t>
            </w:r>
            <w:r w:rsidRPr="002B00DB">
              <w:rPr>
                <w:sz w:val="24"/>
                <w:szCs w:val="24"/>
              </w:rPr>
              <w:t>Receipt</w:t>
            </w:r>
          </w:p>
        </w:tc>
        <w:tc>
          <w:tcPr>
            <w:tcW w:w="2094" w:type="dxa"/>
          </w:tcPr>
          <w:p w14:paraId="7E912323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14:paraId="7E912324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2B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26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27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28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BIR</w:t>
            </w:r>
          </w:p>
        </w:tc>
        <w:tc>
          <w:tcPr>
            <w:tcW w:w="2094" w:type="dxa"/>
          </w:tcPr>
          <w:p w14:paraId="7E912329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14:paraId="7E91232A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31" w14:textId="77777777">
        <w:trPr>
          <w:trHeight w:val="268"/>
        </w:trPr>
        <w:tc>
          <w:tcPr>
            <w:tcW w:w="716" w:type="dxa"/>
          </w:tcPr>
          <w:p w14:paraId="7E91232C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469" w:type="dxa"/>
          </w:tcPr>
          <w:p w14:paraId="7E91232D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HR</w:t>
            </w:r>
          </w:p>
        </w:tc>
        <w:tc>
          <w:tcPr>
            <w:tcW w:w="2091" w:type="dxa"/>
          </w:tcPr>
          <w:p w14:paraId="7E91232E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Resume</w:t>
            </w:r>
          </w:p>
        </w:tc>
        <w:tc>
          <w:tcPr>
            <w:tcW w:w="2094" w:type="dxa"/>
          </w:tcPr>
          <w:p w14:paraId="7E91232F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14:paraId="7E912330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37" w14:textId="77777777">
        <w:trPr>
          <w:trHeight w:val="268"/>
        </w:trPr>
        <w:tc>
          <w:tcPr>
            <w:tcW w:w="716" w:type="dxa"/>
            <w:vMerge w:val="restart"/>
          </w:tcPr>
          <w:p w14:paraId="7E912332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69" w:type="dxa"/>
            <w:vMerge w:val="restart"/>
          </w:tcPr>
          <w:p w14:paraId="7E912333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34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NBI</w:t>
            </w:r>
          </w:p>
        </w:tc>
        <w:tc>
          <w:tcPr>
            <w:tcW w:w="2094" w:type="dxa"/>
          </w:tcPr>
          <w:p w14:paraId="7E912335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14:paraId="7E912336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3D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38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39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3A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Government</w:t>
            </w:r>
          </w:p>
        </w:tc>
        <w:tc>
          <w:tcPr>
            <w:tcW w:w="2094" w:type="dxa"/>
          </w:tcPr>
          <w:p w14:paraId="7E91233B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14:paraId="7E91233C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43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3E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3F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40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Contract</w:t>
            </w:r>
          </w:p>
        </w:tc>
        <w:tc>
          <w:tcPr>
            <w:tcW w:w="2094" w:type="dxa"/>
          </w:tcPr>
          <w:p w14:paraId="7E912341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5</w:t>
            </w:r>
          </w:p>
        </w:tc>
        <w:tc>
          <w:tcPr>
            <w:tcW w:w="2091" w:type="dxa"/>
          </w:tcPr>
          <w:p w14:paraId="7E912342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49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44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45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46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NDA</w:t>
            </w:r>
          </w:p>
        </w:tc>
        <w:tc>
          <w:tcPr>
            <w:tcW w:w="2094" w:type="dxa"/>
          </w:tcPr>
          <w:p w14:paraId="7E912347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5</w:t>
            </w:r>
          </w:p>
        </w:tc>
        <w:tc>
          <w:tcPr>
            <w:tcW w:w="2091" w:type="dxa"/>
          </w:tcPr>
          <w:p w14:paraId="7E912348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4F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4A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4B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4C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Memo</w:t>
            </w:r>
          </w:p>
        </w:tc>
        <w:tc>
          <w:tcPr>
            <w:tcW w:w="2094" w:type="dxa"/>
          </w:tcPr>
          <w:p w14:paraId="7E91234D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14:paraId="7E91234E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55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50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51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52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Medical</w:t>
            </w:r>
          </w:p>
        </w:tc>
        <w:tc>
          <w:tcPr>
            <w:tcW w:w="2094" w:type="dxa"/>
          </w:tcPr>
          <w:p w14:paraId="7E912353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14:paraId="7E912354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5B" w14:textId="77777777">
        <w:trPr>
          <w:trHeight w:val="268"/>
        </w:trPr>
        <w:tc>
          <w:tcPr>
            <w:tcW w:w="716" w:type="dxa"/>
          </w:tcPr>
          <w:p w14:paraId="7E912356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469" w:type="dxa"/>
          </w:tcPr>
          <w:p w14:paraId="7E912357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2091" w:type="dxa"/>
          </w:tcPr>
          <w:p w14:paraId="7E912358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Memo</w:t>
            </w:r>
          </w:p>
        </w:tc>
        <w:tc>
          <w:tcPr>
            <w:tcW w:w="2094" w:type="dxa"/>
          </w:tcPr>
          <w:p w14:paraId="7E912359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14:paraId="7E91235A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61" w14:textId="77777777">
        <w:trPr>
          <w:trHeight w:val="269"/>
        </w:trPr>
        <w:tc>
          <w:tcPr>
            <w:tcW w:w="716" w:type="dxa"/>
            <w:vMerge w:val="restart"/>
          </w:tcPr>
          <w:p w14:paraId="7E91235C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69" w:type="dxa"/>
            <w:vMerge w:val="restart"/>
          </w:tcPr>
          <w:p w14:paraId="7E91235D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5E" w14:textId="77777777" w:rsidR="00527B1C" w:rsidRPr="002B00DB" w:rsidRDefault="001006D8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SEC</w:t>
            </w:r>
          </w:p>
        </w:tc>
        <w:tc>
          <w:tcPr>
            <w:tcW w:w="2094" w:type="dxa"/>
          </w:tcPr>
          <w:p w14:paraId="7E91235F" w14:textId="77777777" w:rsidR="00527B1C" w:rsidRPr="002B00DB" w:rsidRDefault="001006D8">
            <w:pPr>
              <w:pStyle w:val="TableParagraph"/>
              <w:spacing w:line="249" w:lineRule="exact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14:paraId="7E912360" w14:textId="77777777" w:rsidR="00527B1C" w:rsidRPr="002B00DB" w:rsidRDefault="001006D8">
            <w:pPr>
              <w:pStyle w:val="TableParagraph"/>
              <w:spacing w:line="249" w:lineRule="exact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67" w14:textId="77777777">
        <w:trPr>
          <w:trHeight w:val="270"/>
        </w:trPr>
        <w:tc>
          <w:tcPr>
            <w:tcW w:w="716" w:type="dxa"/>
            <w:vMerge/>
            <w:tcBorders>
              <w:top w:val="nil"/>
            </w:tcBorders>
          </w:tcPr>
          <w:p w14:paraId="7E912362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63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64" w14:textId="77777777" w:rsidR="00527B1C" w:rsidRPr="002B00DB" w:rsidRDefault="001006D8">
            <w:pPr>
              <w:pStyle w:val="TableParagraph"/>
              <w:spacing w:before="1" w:line="249" w:lineRule="exact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Permits</w:t>
            </w:r>
          </w:p>
        </w:tc>
        <w:tc>
          <w:tcPr>
            <w:tcW w:w="2094" w:type="dxa"/>
          </w:tcPr>
          <w:p w14:paraId="7E912365" w14:textId="77777777" w:rsidR="00527B1C" w:rsidRPr="002B00DB" w:rsidRDefault="001006D8">
            <w:pPr>
              <w:pStyle w:val="TableParagraph"/>
              <w:spacing w:before="1" w:line="249" w:lineRule="exact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1</w:t>
            </w:r>
          </w:p>
        </w:tc>
        <w:tc>
          <w:tcPr>
            <w:tcW w:w="2091" w:type="dxa"/>
          </w:tcPr>
          <w:p w14:paraId="7E912366" w14:textId="77777777" w:rsidR="00527B1C" w:rsidRPr="002B00DB" w:rsidRDefault="001006D8">
            <w:pPr>
              <w:pStyle w:val="TableParagraph"/>
              <w:spacing w:before="1" w:line="249" w:lineRule="exact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6D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68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69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6A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Policies</w:t>
            </w:r>
          </w:p>
        </w:tc>
        <w:tc>
          <w:tcPr>
            <w:tcW w:w="2094" w:type="dxa"/>
          </w:tcPr>
          <w:p w14:paraId="7E91236B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</w:t>
            </w:r>
          </w:p>
        </w:tc>
        <w:tc>
          <w:tcPr>
            <w:tcW w:w="2091" w:type="dxa"/>
          </w:tcPr>
          <w:p w14:paraId="7E91236C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73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6E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6F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70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Accreditation</w:t>
            </w:r>
          </w:p>
        </w:tc>
        <w:tc>
          <w:tcPr>
            <w:tcW w:w="2094" w:type="dxa"/>
          </w:tcPr>
          <w:p w14:paraId="7E912371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5</w:t>
            </w:r>
          </w:p>
        </w:tc>
        <w:tc>
          <w:tcPr>
            <w:tcW w:w="2091" w:type="dxa"/>
          </w:tcPr>
          <w:p w14:paraId="7E912372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79" w14:textId="77777777">
        <w:trPr>
          <w:trHeight w:val="268"/>
        </w:trPr>
        <w:tc>
          <w:tcPr>
            <w:tcW w:w="716" w:type="dxa"/>
            <w:vMerge/>
            <w:tcBorders>
              <w:top w:val="nil"/>
            </w:tcBorders>
          </w:tcPr>
          <w:p w14:paraId="7E912374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14:paraId="7E912375" w14:textId="77777777" w:rsidR="00527B1C" w:rsidRPr="002B00DB" w:rsidRDefault="00527B1C">
            <w:pPr>
              <w:rPr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76" w14:textId="77777777" w:rsidR="00527B1C" w:rsidRPr="002B00DB" w:rsidRDefault="001006D8">
            <w:pPr>
              <w:pStyle w:val="TableParagraph"/>
              <w:ind w:left="106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Administrative</w:t>
            </w:r>
          </w:p>
        </w:tc>
        <w:tc>
          <w:tcPr>
            <w:tcW w:w="2094" w:type="dxa"/>
          </w:tcPr>
          <w:p w14:paraId="7E912377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2</w:t>
            </w:r>
          </w:p>
        </w:tc>
        <w:tc>
          <w:tcPr>
            <w:tcW w:w="2091" w:type="dxa"/>
          </w:tcPr>
          <w:p w14:paraId="7E912378" w14:textId="77777777" w:rsidR="00527B1C" w:rsidRPr="002B00DB" w:rsidRDefault="001006D8">
            <w:pPr>
              <w:pStyle w:val="TableParagraph"/>
              <w:ind w:right="96"/>
              <w:jc w:val="right"/>
              <w:rPr>
                <w:sz w:val="24"/>
                <w:szCs w:val="24"/>
              </w:rPr>
            </w:pPr>
            <w:r w:rsidRPr="002B00DB">
              <w:rPr>
                <w:sz w:val="24"/>
                <w:szCs w:val="24"/>
              </w:rPr>
              <w:t>3-5</w:t>
            </w:r>
          </w:p>
        </w:tc>
      </w:tr>
      <w:tr w:rsidR="00527B1C" w:rsidRPr="002B00DB" w14:paraId="7E91237F" w14:textId="77777777">
        <w:trPr>
          <w:trHeight w:val="268"/>
        </w:trPr>
        <w:tc>
          <w:tcPr>
            <w:tcW w:w="716" w:type="dxa"/>
          </w:tcPr>
          <w:p w14:paraId="7E91237A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469" w:type="dxa"/>
          </w:tcPr>
          <w:p w14:paraId="7E91237B" w14:textId="77777777" w:rsidR="00527B1C" w:rsidRPr="002B00DB" w:rsidRDefault="001006D8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2B00DB">
              <w:rPr>
                <w:b/>
                <w:sz w:val="24"/>
                <w:szCs w:val="24"/>
              </w:rPr>
              <w:t>Legal</w:t>
            </w:r>
          </w:p>
        </w:tc>
        <w:tc>
          <w:tcPr>
            <w:tcW w:w="2091" w:type="dxa"/>
          </w:tcPr>
          <w:p w14:paraId="7E91237C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14:paraId="7E91237D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7E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</w:tr>
      <w:tr w:rsidR="00527B1C" w:rsidRPr="002B00DB" w14:paraId="7E912385" w14:textId="77777777">
        <w:trPr>
          <w:trHeight w:val="268"/>
        </w:trPr>
        <w:tc>
          <w:tcPr>
            <w:tcW w:w="716" w:type="dxa"/>
          </w:tcPr>
          <w:p w14:paraId="7E912380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69" w:type="dxa"/>
          </w:tcPr>
          <w:p w14:paraId="7E912381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82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14:paraId="7E912383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84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</w:tr>
      <w:tr w:rsidR="00527B1C" w:rsidRPr="002B00DB" w14:paraId="7E91238B" w14:textId="77777777">
        <w:trPr>
          <w:trHeight w:val="268"/>
        </w:trPr>
        <w:tc>
          <w:tcPr>
            <w:tcW w:w="716" w:type="dxa"/>
          </w:tcPr>
          <w:p w14:paraId="7E912386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69" w:type="dxa"/>
          </w:tcPr>
          <w:p w14:paraId="7E912387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88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14:paraId="7E912389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8A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</w:tr>
      <w:tr w:rsidR="00527B1C" w:rsidRPr="002B00DB" w14:paraId="7E912391" w14:textId="77777777">
        <w:trPr>
          <w:trHeight w:val="268"/>
        </w:trPr>
        <w:tc>
          <w:tcPr>
            <w:tcW w:w="716" w:type="dxa"/>
          </w:tcPr>
          <w:p w14:paraId="7E91238C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469" w:type="dxa"/>
          </w:tcPr>
          <w:p w14:paraId="7E91238D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8E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14:paraId="7E91238F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14:paraId="7E912390" w14:textId="77777777" w:rsidR="00527B1C" w:rsidRPr="002B00DB" w:rsidRDefault="00527B1C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</w:p>
        </w:tc>
      </w:tr>
    </w:tbl>
    <w:p w14:paraId="7E912392" w14:textId="77777777" w:rsidR="00527B1C" w:rsidRDefault="00527B1C">
      <w:pPr>
        <w:rPr>
          <w:rFonts w:ascii="Times New Roman"/>
          <w:sz w:val="18"/>
        </w:rPr>
        <w:sectPr w:rsidR="00527B1C" w:rsidSect="001939CB"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11910" w:h="16840"/>
          <w:pgMar w:top="1656" w:right="605" w:bottom="662" w:left="619" w:header="648" w:footer="461" w:gutter="0"/>
          <w:pgNumType w:start="1"/>
          <w:cols w:space="720"/>
        </w:sectPr>
      </w:pPr>
    </w:p>
    <w:p w14:paraId="7E912393" w14:textId="77777777" w:rsidR="00527B1C" w:rsidRDefault="00527B1C">
      <w:pPr>
        <w:pStyle w:val="BodyText"/>
        <w:spacing w:before="6"/>
        <w:rPr>
          <w:sz w:val="21"/>
        </w:rPr>
      </w:pPr>
    </w:p>
    <w:p w14:paraId="7E912394" w14:textId="77777777" w:rsidR="00527B1C" w:rsidRDefault="001006D8">
      <w:pPr>
        <w:spacing w:before="34"/>
        <w:ind w:left="100"/>
        <w:rPr>
          <w:rFonts w:ascii="Calibri Light"/>
          <w:sz w:val="32"/>
        </w:rPr>
      </w:pPr>
      <w:r>
        <w:rPr>
          <w:rFonts w:ascii="Calibri Light"/>
          <w:color w:val="2D74B5"/>
          <w:sz w:val="32"/>
        </w:rPr>
        <w:t>Estimation</w:t>
      </w:r>
      <w:r>
        <w:rPr>
          <w:rFonts w:ascii="Calibri Light"/>
          <w:color w:val="2D74B5"/>
          <w:spacing w:val="-5"/>
          <w:sz w:val="32"/>
        </w:rPr>
        <w:t xml:space="preserve"> </w:t>
      </w:r>
      <w:r>
        <w:rPr>
          <w:rFonts w:ascii="Calibri Light"/>
          <w:color w:val="2D74B5"/>
          <w:sz w:val="32"/>
        </w:rPr>
        <w:t>Guide</w:t>
      </w:r>
    </w:p>
    <w:p w14:paraId="7E912395" w14:textId="77777777" w:rsidR="00527B1C" w:rsidRDefault="00527B1C">
      <w:pPr>
        <w:pStyle w:val="BodyText"/>
        <w:rPr>
          <w:rFonts w:ascii="Calibri Light"/>
          <w:sz w:val="20"/>
        </w:rPr>
      </w:pPr>
    </w:p>
    <w:p w14:paraId="7E912396" w14:textId="77777777" w:rsidR="00527B1C" w:rsidRDefault="00527B1C">
      <w:pPr>
        <w:pStyle w:val="BodyText"/>
        <w:rPr>
          <w:rFonts w:ascii="Calibri Light"/>
          <w:sz w:val="20"/>
        </w:rPr>
      </w:pPr>
    </w:p>
    <w:p w14:paraId="7E912397" w14:textId="77777777" w:rsidR="00527B1C" w:rsidRDefault="00527B1C">
      <w:pPr>
        <w:pStyle w:val="BodyText"/>
        <w:rPr>
          <w:rFonts w:ascii="Calibri Light"/>
          <w:sz w:val="20"/>
        </w:rPr>
      </w:pPr>
    </w:p>
    <w:p w14:paraId="7E912398" w14:textId="77777777" w:rsidR="00527B1C" w:rsidRDefault="00527B1C">
      <w:pPr>
        <w:pStyle w:val="BodyText"/>
        <w:spacing w:before="6"/>
        <w:rPr>
          <w:rFonts w:ascii="Calibri Light"/>
          <w:sz w:val="26"/>
        </w:rPr>
      </w:pPr>
    </w:p>
    <w:p w14:paraId="7E912399" w14:textId="77777777" w:rsidR="00527B1C" w:rsidRDefault="001006D8">
      <w:pPr>
        <w:spacing w:before="28"/>
        <w:ind w:left="3521"/>
        <w:rPr>
          <w:sz w:val="3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E9123B8" wp14:editId="7E9123B9">
            <wp:simplePos x="0" y="0"/>
            <wp:positionH relativeFrom="page">
              <wp:posOffset>487680</wp:posOffset>
            </wp:positionH>
            <wp:positionV relativeFrom="paragraph">
              <wp:posOffset>-365015</wp:posOffset>
            </wp:positionV>
            <wp:extent cx="1281213" cy="137608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213" cy="1376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5,500</w:t>
      </w:r>
      <w:r>
        <w:rPr>
          <w:spacing w:val="-9"/>
          <w:sz w:val="36"/>
        </w:rPr>
        <w:t xml:space="preserve"> </w:t>
      </w:r>
      <w:r>
        <w:rPr>
          <w:sz w:val="36"/>
        </w:rPr>
        <w:t>–</w:t>
      </w:r>
      <w:r>
        <w:rPr>
          <w:spacing w:val="-8"/>
          <w:sz w:val="36"/>
        </w:rPr>
        <w:t xml:space="preserve"> </w:t>
      </w:r>
      <w:r>
        <w:rPr>
          <w:sz w:val="36"/>
        </w:rPr>
        <w:t>6,000</w:t>
      </w:r>
      <w:r>
        <w:rPr>
          <w:spacing w:val="-8"/>
          <w:sz w:val="36"/>
        </w:rPr>
        <w:t xml:space="preserve"> </w:t>
      </w:r>
      <w:r>
        <w:rPr>
          <w:sz w:val="36"/>
        </w:rPr>
        <w:t>Pages</w:t>
      </w:r>
      <w:r>
        <w:rPr>
          <w:spacing w:val="-7"/>
          <w:sz w:val="36"/>
        </w:rPr>
        <w:t xml:space="preserve"> </w:t>
      </w:r>
      <w:r>
        <w:rPr>
          <w:sz w:val="36"/>
        </w:rPr>
        <w:t>Per</w:t>
      </w:r>
      <w:r>
        <w:rPr>
          <w:spacing w:val="-8"/>
          <w:sz w:val="36"/>
        </w:rPr>
        <w:t xml:space="preserve"> </w:t>
      </w:r>
      <w:r>
        <w:rPr>
          <w:sz w:val="36"/>
        </w:rPr>
        <w:t>Horizontal</w:t>
      </w:r>
      <w:r>
        <w:rPr>
          <w:spacing w:val="-9"/>
          <w:sz w:val="36"/>
        </w:rPr>
        <w:t xml:space="preserve"> </w:t>
      </w:r>
      <w:r>
        <w:rPr>
          <w:sz w:val="36"/>
        </w:rPr>
        <w:t>Drawer</w:t>
      </w:r>
    </w:p>
    <w:p w14:paraId="7E91239A" w14:textId="77777777" w:rsidR="00527B1C" w:rsidRDefault="00527B1C">
      <w:pPr>
        <w:pStyle w:val="BodyText"/>
        <w:rPr>
          <w:sz w:val="36"/>
        </w:rPr>
      </w:pPr>
    </w:p>
    <w:p w14:paraId="7E91239B" w14:textId="77777777" w:rsidR="00527B1C" w:rsidRDefault="00527B1C">
      <w:pPr>
        <w:pStyle w:val="BodyText"/>
        <w:rPr>
          <w:sz w:val="36"/>
        </w:rPr>
      </w:pPr>
    </w:p>
    <w:p w14:paraId="7E91239C" w14:textId="77777777" w:rsidR="00527B1C" w:rsidRDefault="00527B1C">
      <w:pPr>
        <w:pStyle w:val="BodyText"/>
        <w:rPr>
          <w:sz w:val="36"/>
        </w:rPr>
      </w:pPr>
    </w:p>
    <w:p w14:paraId="7E91239D" w14:textId="77777777" w:rsidR="00527B1C" w:rsidRDefault="00527B1C">
      <w:pPr>
        <w:pStyle w:val="BodyText"/>
        <w:rPr>
          <w:sz w:val="36"/>
        </w:rPr>
      </w:pPr>
    </w:p>
    <w:p w14:paraId="7E91239E" w14:textId="77777777" w:rsidR="00527B1C" w:rsidRDefault="00527B1C">
      <w:pPr>
        <w:pStyle w:val="BodyText"/>
        <w:spacing w:before="1"/>
        <w:rPr>
          <w:sz w:val="49"/>
        </w:rPr>
      </w:pPr>
    </w:p>
    <w:p w14:paraId="7E91239F" w14:textId="77777777" w:rsidR="00527B1C" w:rsidRDefault="001006D8">
      <w:pPr>
        <w:ind w:left="3521"/>
        <w:rPr>
          <w:sz w:val="3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E9123BA" wp14:editId="7E9123BB">
            <wp:simplePos x="0" y="0"/>
            <wp:positionH relativeFrom="page">
              <wp:posOffset>480059</wp:posOffset>
            </wp:positionH>
            <wp:positionV relativeFrom="paragraph">
              <wp:posOffset>-455308</wp:posOffset>
            </wp:positionV>
            <wp:extent cx="1376251" cy="1308667"/>
            <wp:effectExtent l="0" t="0" r="0" b="0"/>
            <wp:wrapNone/>
            <wp:docPr id="5" name="image3.jpeg" descr="A picture containing file, furnitur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251" cy="1308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2,000</w:t>
      </w:r>
      <w:r>
        <w:rPr>
          <w:spacing w:val="-9"/>
          <w:sz w:val="36"/>
        </w:rPr>
        <w:t xml:space="preserve"> </w:t>
      </w:r>
      <w:r>
        <w:rPr>
          <w:sz w:val="36"/>
        </w:rPr>
        <w:t>–</w:t>
      </w:r>
      <w:r>
        <w:rPr>
          <w:spacing w:val="-9"/>
          <w:sz w:val="36"/>
        </w:rPr>
        <w:t xml:space="preserve"> </w:t>
      </w:r>
      <w:r>
        <w:rPr>
          <w:sz w:val="36"/>
        </w:rPr>
        <w:t>2,500</w:t>
      </w:r>
      <w:r>
        <w:rPr>
          <w:spacing w:val="-8"/>
          <w:sz w:val="36"/>
        </w:rPr>
        <w:t xml:space="preserve"> </w:t>
      </w:r>
      <w:r>
        <w:rPr>
          <w:sz w:val="36"/>
        </w:rPr>
        <w:t>Pages</w:t>
      </w:r>
      <w:r>
        <w:rPr>
          <w:spacing w:val="-8"/>
          <w:sz w:val="36"/>
        </w:rPr>
        <w:t xml:space="preserve"> </w:t>
      </w:r>
      <w:r>
        <w:rPr>
          <w:sz w:val="36"/>
        </w:rPr>
        <w:t>Per</w:t>
      </w:r>
      <w:r>
        <w:rPr>
          <w:spacing w:val="-8"/>
          <w:sz w:val="36"/>
        </w:rPr>
        <w:t xml:space="preserve"> </w:t>
      </w:r>
      <w:r>
        <w:rPr>
          <w:sz w:val="36"/>
        </w:rPr>
        <w:t>Vertical</w:t>
      </w:r>
      <w:r>
        <w:rPr>
          <w:spacing w:val="-8"/>
          <w:sz w:val="36"/>
        </w:rPr>
        <w:t xml:space="preserve"> </w:t>
      </w:r>
      <w:r>
        <w:rPr>
          <w:sz w:val="36"/>
        </w:rPr>
        <w:t>Drawer</w:t>
      </w:r>
    </w:p>
    <w:p w14:paraId="7E9123A0" w14:textId="77777777" w:rsidR="00527B1C" w:rsidRDefault="00527B1C">
      <w:pPr>
        <w:pStyle w:val="BodyText"/>
        <w:rPr>
          <w:sz w:val="36"/>
        </w:rPr>
      </w:pPr>
    </w:p>
    <w:p w14:paraId="7E9123A1" w14:textId="77777777" w:rsidR="00527B1C" w:rsidRDefault="00527B1C">
      <w:pPr>
        <w:pStyle w:val="BodyText"/>
        <w:rPr>
          <w:sz w:val="36"/>
        </w:rPr>
      </w:pPr>
    </w:p>
    <w:p w14:paraId="7E9123A2" w14:textId="77777777" w:rsidR="00527B1C" w:rsidRDefault="00527B1C">
      <w:pPr>
        <w:pStyle w:val="BodyText"/>
        <w:rPr>
          <w:sz w:val="36"/>
        </w:rPr>
      </w:pPr>
    </w:p>
    <w:p w14:paraId="7E9123A3" w14:textId="77777777" w:rsidR="00527B1C" w:rsidRDefault="00527B1C">
      <w:pPr>
        <w:pStyle w:val="BodyText"/>
        <w:rPr>
          <w:sz w:val="36"/>
        </w:rPr>
      </w:pPr>
    </w:p>
    <w:p w14:paraId="7E9123A4" w14:textId="77777777" w:rsidR="00527B1C" w:rsidRDefault="00527B1C">
      <w:pPr>
        <w:pStyle w:val="BodyText"/>
        <w:rPr>
          <w:sz w:val="36"/>
        </w:rPr>
      </w:pPr>
    </w:p>
    <w:p w14:paraId="7E9123A5" w14:textId="77777777" w:rsidR="00527B1C" w:rsidRDefault="001006D8">
      <w:pPr>
        <w:spacing w:before="249"/>
        <w:ind w:left="3521"/>
        <w:rPr>
          <w:sz w:val="3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E9123BC" wp14:editId="7E9123BD">
            <wp:simplePos x="0" y="0"/>
            <wp:positionH relativeFrom="page">
              <wp:posOffset>569869</wp:posOffset>
            </wp:positionH>
            <wp:positionV relativeFrom="paragraph">
              <wp:posOffset>-164159</wp:posOffset>
            </wp:positionV>
            <wp:extent cx="1302745" cy="1105339"/>
            <wp:effectExtent l="0" t="0" r="0" b="0"/>
            <wp:wrapNone/>
            <wp:docPr id="7" name="image4.jpeg" descr="A picture containing box, contain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45" cy="110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2,000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2,500</w:t>
      </w:r>
      <w:r>
        <w:rPr>
          <w:spacing w:val="-5"/>
          <w:sz w:val="36"/>
        </w:rPr>
        <w:t xml:space="preserve"> </w:t>
      </w:r>
      <w:r>
        <w:rPr>
          <w:sz w:val="36"/>
        </w:rPr>
        <w:t>Pages</w:t>
      </w:r>
      <w:r>
        <w:rPr>
          <w:spacing w:val="-4"/>
          <w:sz w:val="36"/>
        </w:rPr>
        <w:t xml:space="preserve"> </w:t>
      </w:r>
      <w:r>
        <w:rPr>
          <w:sz w:val="36"/>
        </w:rPr>
        <w:t>Per</w:t>
      </w:r>
      <w:r>
        <w:rPr>
          <w:spacing w:val="-5"/>
          <w:sz w:val="36"/>
        </w:rPr>
        <w:t xml:space="preserve"> </w:t>
      </w:r>
      <w:r>
        <w:rPr>
          <w:sz w:val="36"/>
        </w:rPr>
        <w:t>Box</w:t>
      </w:r>
    </w:p>
    <w:p w14:paraId="7E9123A6" w14:textId="77777777" w:rsidR="00527B1C" w:rsidRDefault="00527B1C">
      <w:pPr>
        <w:pStyle w:val="BodyText"/>
        <w:rPr>
          <w:sz w:val="36"/>
        </w:rPr>
      </w:pPr>
    </w:p>
    <w:p w14:paraId="7E9123A7" w14:textId="77777777" w:rsidR="00527B1C" w:rsidRDefault="00527B1C">
      <w:pPr>
        <w:pStyle w:val="BodyText"/>
        <w:rPr>
          <w:sz w:val="36"/>
        </w:rPr>
      </w:pPr>
    </w:p>
    <w:p w14:paraId="7E9123A8" w14:textId="77777777" w:rsidR="00527B1C" w:rsidRDefault="00527B1C">
      <w:pPr>
        <w:pStyle w:val="BodyText"/>
        <w:rPr>
          <w:sz w:val="36"/>
        </w:rPr>
      </w:pPr>
    </w:p>
    <w:p w14:paraId="7E9123A9" w14:textId="77777777" w:rsidR="00527B1C" w:rsidRDefault="00527B1C">
      <w:pPr>
        <w:pStyle w:val="BodyText"/>
        <w:spacing w:before="4"/>
        <w:rPr>
          <w:sz w:val="53"/>
        </w:rPr>
      </w:pPr>
    </w:p>
    <w:p w14:paraId="7E9123AA" w14:textId="77777777" w:rsidR="00527B1C" w:rsidRDefault="001006D8">
      <w:pPr>
        <w:ind w:left="3492"/>
        <w:rPr>
          <w:sz w:val="3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E9123BE" wp14:editId="7E9123BF">
            <wp:simplePos x="0" y="0"/>
            <wp:positionH relativeFrom="page">
              <wp:posOffset>708659</wp:posOffset>
            </wp:positionH>
            <wp:positionV relativeFrom="paragraph">
              <wp:posOffset>-147717</wp:posOffset>
            </wp:positionV>
            <wp:extent cx="1028700" cy="65151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500</w:t>
      </w:r>
      <w:r>
        <w:rPr>
          <w:spacing w:val="-7"/>
          <w:sz w:val="36"/>
        </w:rPr>
        <w:t xml:space="preserve"> </w:t>
      </w:r>
      <w:r>
        <w:rPr>
          <w:sz w:val="36"/>
        </w:rPr>
        <w:t>Pages</w:t>
      </w:r>
      <w:r>
        <w:rPr>
          <w:spacing w:val="-5"/>
          <w:sz w:val="36"/>
        </w:rPr>
        <w:t xml:space="preserve"> </w:t>
      </w:r>
      <w:r>
        <w:rPr>
          <w:sz w:val="36"/>
        </w:rPr>
        <w:t>Per</w:t>
      </w:r>
      <w:r>
        <w:rPr>
          <w:spacing w:val="-6"/>
          <w:sz w:val="36"/>
        </w:rPr>
        <w:t xml:space="preserve"> </w:t>
      </w:r>
      <w:r>
        <w:rPr>
          <w:sz w:val="36"/>
        </w:rPr>
        <w:t>Ream</w:t>
      </w:r>
    </w:p>
    <w:p w14:paraId="7E9123AB" w14:textId="77777777" w:rsidR="00527B1C" w:rsidRDefault="00527B1C">
      <w:pPr>
        <w:pStyle w:val="BodyText"/>
        <w:rPr>
          <w:sz w:val="36"/>
        </w:rPr>
      </w:pPr>
    </w:p>
    <w:p w14:paraId="7E9123AC" w14:textId="77777777" w:rsidR="00527B1C" w:rsidRDefault="00527B1C">
      <w:pPr>
        <w:pStyle w:val="BodyText"/>
        <w:rPr>
          <w:sz w:val="36"/>
        </w:rPr>
      </w:pPr>
    </w:p>
    <w:p w14:paraId="7E9123AD" w14:textId="77777777" w:rsidR="00527B1C" w:rsidRDefault="00527B1C">
      <w:pPr>
        <w:pStyle w:val="BodyText"/>
        <w:spacing w:before="1"/>
        <w:rPr>
          <w:sz w:val="53"/>
        </w:rPr>
      </w:pPr>
    </w:p>
    <w:p w14:paraId="7E9123AE" w14:textId="77777777" w:rsidR="00527B1C" w:rsidRDefault="001006D8">
      <w:pPr>
        <w:ind w:left="3559"/>
        <w:rPr>
          <w:sz w:val="3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E9123C0" wp14:editId="7E9123C1">
            <wp:simplePos x="0" y="0"/>
            <wp:positionH relativeFrom="page">
              <wp:posOffset>495300</wp:posOffset>
            </wp:positionH>
            <wp:positionV relativeFrom="paragraph">
              <wp:posOffset>-79895</wp:posOffset>
            </wp:positionV>
            <wp:extent cx="1346200" cy="102460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2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3”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650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680</w:t>
      </w:r>
      <w:r>
        <w:rPr>
          <w:spacing w:val="-6"/>
          <w:sz w:val="36"/>
        </w:rPr>
        <w:t xml:space="preserve"> </w:t>
      </w:r>
      <w:r>
        <w:rPr>
          <w:sz w:val="36"/>
        </w:rPr>
        <w:t>Pages</w:t>
      </w:r>
      <w:r>
        <w:rPr>
          <w:spacing w:val="-3"/>
          <w:sz w:val="36"/>
        </w:rPr>
        <w:t xml:space="preserve"> </w:t>
      </w:r>
      <w:r>
        <w:rPr>
          <w:sz w:val="36"/>
        </w:rPr>
        <w:t>Per</w:t>
      </w:r>
      <w:r>
        <w:rPr>
          <w:spacing w:val="-4"/>
          <w:sz w:val="36"/>
        </w:rPr>
        <w:t xml:space="preserve"> </w:t>
      </w:r>
      <w:r>
        <w:rPr>
          <w:sz w:val="36"/>
        </w:rPr>
        <w:t>Binder</w:t>
      </w:r>
    </w:p>
    <w:p w14:paraId="7E9123AF" w14:textId="77777777" w:rsidR="00527B1C" w:rsidRDefault="001006D8">
      <w:pPr>
        <w:spacing w:before="194"/>
        <w:ind w:left="3559"/>
        <w:rPr>
          <w:sz w:val="36"/>
        </w:rPr>
      </w:pPr>
      <w:r>
        <w:rPr>
          <w:sz w:val="36"/>
        </w:rPr>
        <w:t>2”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430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480</w:t>
      </w:r>
      <w:r>
        <w:rPr>
          <w:spacing w:val="-6"/>
          <w:sz w:val="36"/>
        </w:rPr>
        <w:t xml:space="preserve"> </w:t>
      </w:r>
      <w:r>
        <w:rPr>
          <w:sz w:val="36"/>
        </w:rPr>
        <w:t>Pages</w:t>
      </w:r>
      <w:r>
        <w:rPr>
          <w:spacing w:val="-3"/>
          <w:sz w:val="36"/>
        </w:rPr>
        <w:t xml:space="preserve"> </w:t>
      </w:r>
      <w:r>
        <w:rPr>
          <w:sz w:val="36"/>
        </w:rPr>
        <w:t>Per</w:t>
      </w:r>
      <w:r>
        <w:rPr>
          <w:spacing w:val="-4"/>
          <w:sz w:val="36"/>
        </w:rPr>
        <w:t xml:space="preserve"> </w:t>
      </w:r>
      <w:r>
        <w:rPr>
          <w:sz w:val="36"/>
        </w:rPr>
        <w:t>Binder</w:t>
      </w:r>
    </w:p>
    <w:p w14:paraId="7E9123B0" w14:textId="77777777" w:rsidR="00527B1C" w:rsidRDefault="001006D8">
      <w:pPr>
        <w:spacing w:before="194"/>
        <w:ind w:left="3559"/>
        <w:rPr>
          <w:sz w:val="36"/>
        </w:rPr>
      </w:pPr>
      <w:r>
        <w:rPr>
          <w:sz w:val="36"/>
        </w:rPr>
        <w:t>1”</w:t>
      </w:r>
      <w:r>
        <w:rPr>
          <w:spacing w:val="-5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250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260</w:t>
      </w:r>
      <w:r>
        <w:rPr>
          <w:spacing w:val="-6"/>
          <w:sz w:val="36"/>
        </w:rPr>
        <w:t xml:space="preserve"> </w:t>
      </w:r>
      <w:r>
        <w:rPr>
          <w:sz w:val="36"/>
        </w:rPr>
        <w:t>Pages</w:t>
      </w:r>
      <w:r>
        <w:rPr>
          <w:spacing w:val="-3"/>
          <w:sz w:val="36"/>
        </w:rPr>
        <w:t xml:space="preserve"> </w:t>
      </w:r>
      <w:r>
        <w:rPr>
          <w:sz w:val="36"/>
        </w:rPr>
        <w:t>Per</w:t>
      </w:r>
      <w:r>
        <w:rPr>
          <w:spacing w:val="-4"/>
          <w:sz w:val="36"/>
        </w:rPr>
        <w:t xml:space="preserve"> </w:t>
      </w:r>
      <w:r>
        <w:rPr>
          <w:sz w:val="36"/>
        </w:rPr>
        <w:t>Binder</w:t>
      </w:r>
    </w:p>
    <w:p w14:paraId="7E9123B1" w14:textId="77777777" w:rsidR="00527B1C" w:rsidRDefault="00527B1C">
      <w:pPr>
        <w:rPr>
          <w:sz w:val="36"/>
        </w:rPr>
        <w:sectPr w:rsidR="00527B1C">
          <w:pgSz w:w="11910" w:h="16840"/>
          <w:pgMar w:top="1660" w:right="600" w:bottom="660" w:left="620" w:header="644" w:footer="465" w:gutter="0"/>
          <w:cols w:space="720"/>
        </w:sectPr>
      </w:pPr>
    </w:p>
    <w:p w14:paraId="7E9123B2" w14:textId="77777777" w:rsidR="00527B1C" w:rsidRDefault="00527B1C">
      <w:pPr>
        <w:pStyle w:val="BodyText"/>
        <w:spacing w:before="6"/>
        <w:rPr>
          <w:sz w:val="21"/>
        </w:rPr>
      </w:pPr>
    </w:p>
    <w:p w14:paraId="7E9123B3" w14:textId="77777777" w:rsidR="00527B1C" w:rsidRDefault="001006D8">
      <w:pPr>
        <w:pStyle w:val="Heading1"/>
      </w:pPr>
      <w:r>
        <w:rPr>
          <w:color w:val="2D74B5"/>
        </w:rPr>
        <w:t>Indexing</w:t>
      </w:r>
      <w:r>
        <w:rPr>
          <w:color w:val="2D74B5"/>
          <w:spacing w:val="-4"/>
        </w:rPr>
        <w:t xml:space="preserve"> </w:t>
      </w:r>
      <w:r>
        <w:rPr>
          <w:color w:val="2D74B5"/>
        </w:rPr>
        <w:t>Guide</w:t>
      </w:r>
    </w:p>
    <w:p w14:paraId="7E9123B4" w14:textId="77777777" w:rsidR="00527B1C" w:rsidRDefault="00527B1C">
      <w:pPr>
        <w:pStyle w:val="BodyText"/>
        <w:rPr>
          <w:rFonts w:ascii="Calibri Light"/>
          <w:sz w:val="20"/>
        </w:rPr>
      </w:pPr>
    </w:p>
    <w:p w14:paraId="7E9123B5" w14:textId="77777777" w:rsidR="00527B1C" w:rsidRDefault="001006D8">
      <w:pPr>
        <w:pStyle w:val="BodyText"/>
        <w:spacing w:before="2"/>
        <w:rPr>
          <w:rFonts w:ascii="Calibri Light"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E9123C2" wp14:editId="7E9123C3">
            <wp:simplePos x="0" y="0"/>
            <wp:positionH relativeFrom="page">
              <wp:posOffset>457200</wp:posOffset>
            </wp:positionH>
            <wp:positionV relativeFrom="paragraph">
              <wp:posOffset>150524</wp:posOffset>
            </wp:positionV>
            <wp:extent cx="5810486" cy="4331208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486" cy="433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EB524" w14:textId="77777777" w:rsidR="005F2137" w:rsidRDefault="005A1C83">
      <w:pPr>
        <w:pStyle w:val="BodyText"/>
        <w:rPr>
          <w:rStyle w:val="ui-provider"/>
        </w:rPr>
      </w:pPr>
      <w:r>
        <w:rPr>
          <w:rStyle w:val="ui-provider"/>
        </w:rPr>
        <w:t xml:space="preserve">Note: </w:t>
      </w:r>
    </w:p>
    <w:p w14:paraId="7E9123B6" w14:textId="6CC45ADD" w:rsidR="00527B1C" w:rsidRDefault="005A1C83">
      <w:pPr>
        <w:pStyle w:val="BodyText"/>
        <w:rPr>
          <w:rFonts w:ascii="Calibri Light"/>
          <w:sz w:val="20"/>
        </w:rPr>
      </w:pPr>
      <w:r w:rsidRPr="005F2137">
        <w:rPr>
          <w:rStyle w:val="ui-provider"/>
          <w:b/>
          <w:bCs/>
        </w:rPr>
        <w:t>TXMOYR = Transaction Month Year</w:t>
      </w:r>
      <w:r>
        <w:rPr>
          <w:rStyle w:val="ui-provider"/>
        </w:rPr>
        <w:t xml:space="preserve"> - Helps with finding your documents for audit activities.</w:t>
      </w:r>
    </w:p>
    <w:p w14:paraId="7E9123B7" w14:textId="77777777" w:rsidR="00527B1C" w:rsidRDefault="001006D8">
      <w:pPr>
        <w:pStyle w:val="BodyText"/>
        <w:spacing w:before="5"/>
        <w:rPr>
          <w:rFonts w:ascii="Calibri Light"/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E9123C4" wp14:editId="7E9123C5">
            <wp:simplePos x="0" y="0"/>
            <wp:positionH relativeFrom="page">
              <wp:posOffset>457200</wp:posOffset>
            </wp:positionH>
            <wp:positionV relativeFrom="paragraph">
              <wp:posOffset>206425</wp:posOffset>
            </wp:positionV>
            <wp:extent cx="6619651" cy="3497579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651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7B1C">
      <w:pgSz w:w="11910" w:h="16840"/>
      <w:pgMar w:top="1660" w:right="600" w:bottom="660" w:left="620" w:header="644" w:footer="4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123CC" w14:textId="77777777" w:rsidR="00FD3A06" w:rsidRDefault="001006D8">
      <w:r>
        <w:separator/>
      </w:r>
    </w:p>
  </w:endnote>
  <w:endnote w:type="continuationSeparator" w:id="0">
    <w:p w14:paraId="7E9123CE" w14:textId="77777777" w:rsidR="00FD3A06" w:rsidRDefault="0010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ADD0C" w14:textId="77DFDCF6" w:rsidR="00D62AA3" w:rsidRDefault="00D62AA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622CCDEA" wp14:editId="3D265C1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316913123" name="Text Box 2" descr="Property of Paperless Trail Inc. | ISO27001 -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6DD11A" w14:textId="7AFBB87F" w:rsidR="00D62AA3" w:rsidRPr="00D62AA3" w:rsidRDefault="00D62AA3" w:rsidP="00D62AA3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62AA3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Property of Paperless Trail Inc. | ISO27001 -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CCDE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Property of Paperless Trail Inc. | ISO27001 - Protected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676DD11A" w14:textId="7AFBB87F" w:rsidR="00D62AA3" w:rsidRPr="00D62AA3" w:rsidRDefault="00D62AA3" w:rsidP="00D62AA3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D62AA3">
                      <w:rPr>
                        <w:noProof/>
                        <w:color w:val="000000"/>
                        <w:sz w:val="20"/>
                        <w:szCs w:val="20"/>
                      </w:rPr>
                      <w:t>Property of Paperless Trail Inc. | ISO27001 -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23C7" w14:textId="176EDE4E" w:rsidR="00527B1C" w:rsidRDefault="0054524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9123CC" wp14:editId="13531F52">
              <wp:simplePos x="0" y="0"/>
              <wp:positionH relativeFrom="margin">
                <wp:align>right</wp:align>
              </wp:positionH>
              <wp:positionV relativeFrom="page">
                <wp:posOffset>10361295</wp:posOffset>
              </wp:positionV>
              <wp:extent cx="1810385" cy="203835"/>
              <wp:effectExtent l="0" t="0" r="18415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038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123CD" w14:textId="77777777" w:rsidR="00527B1C" w:rsidRDefault="001006D8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Private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Confidential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9123C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91.35pt;margin-top:815.85pt;width:142.55pt;height:16.05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" filled="f" stroked="f">
              <v:textbox inset="0,0,0,0">
                <w:txbxContent>
                  <w:p w14:paraId="7E9123CD" w14:textId="77777777" w:rsidR="00527B1C" w:rsidRDefault="001006D8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Private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Confidential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62AA3"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ECB4B24" wp14:editId="05362AE0">
              <wp:simplePos x="0" y="0"/>
              <wp:positionH relativeFrom="margin">
                <wp:align>left</wp:align>
              </wp:positionH>
              <wp:positionV relativeFrom="page">
                <wp:posOffset>10367010</wp:posOffset>
              </wp:positionV>
              <wp:extent cx="443865" cy="443865"/>
              <wp:effectExtent l="0" t="0" r="8890" b="0"/>
              <wp:wrapNone/>
              <wp:docPr id="705906252" name="Text Box 3" descr="Property of Paperless Trail Inc. | ISO27001 -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E25E2" w14:textId="47104FC1" w:rsidR="00D62AA3" w:rsidRPr="00D62AA3" w:rsidRDefault="00D62AA3" w:rsidP="00D62AA3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62AA3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Property of Paperless Trail Inc. | ISO27001 -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CB4B24" id="Text Box 3" o:spid="_x0000_s1030" type="#_x0000_t202" alt="Property of Paperless Trail Inc. | ISO27001 - Protected" style="position:absolute;margin-left:0;margin-top:816.3pt;width:34.95pt;height:34.95pt;z-index:251664384;visibility:visible;mso-wrap-style:none;mso-wrap-distance-left:0;mso-wrap-distance-top:0;mso-wrap-distance-right:0;mso-wrap-distance-bottom:0;mso-position-horizontal:left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" filled="f" stroked="f">
              <v:textbox style="mso-fit-shape-to-text:t" inset="0,0,0,15pt">
                <w:txbxContent>
                  <w:p w14:paraId="6E4E25E2" w14:textId="47104FC1" w:rsidR="00D62AA3" w:rsidRPr="00D62AA3" w:rsidRDefault="00D62AA3" w:rsidP="00D62AA3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D62AA3">
                      <w:rPr>
                        <w:noProof/>
                        <w:color w:val="000000"/>
                        <w:sz w:val="20"/>
                        <w:szCs w:val="20"/>
                      </w:rPr>
                      <w:t>Property of Paperless Trail Inc. | ISO27001 - Protected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367C98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E9123CB" wp14:editId="1E5CEA6C">
              <wp:simplePos x="0" y="0"/>
              <wp:positionH relativeFrom="page">
                <wp:posOffset>-6350</wp:posOffset>
              </wp:positionH>
              <wp:positionV relativeFrom="page">
                <wp:posOffset>10219690</wp:posOffset>
              </wp:positionV>
              <wp:extent cx="7573645" cy="47942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73645" cy="479425"/>
                        <a:chOff x="-10" y="16094"/>
                        <a:chExt cx="11927" cy="755"/>
                      </a:xfrm>
                    </wpg:grpSpPr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0" y="16104"/>
                          <a:ext cx="5155" cy="720"/>
                        </a:xfrm>
                        <a:prstGeom prst="rect">
                          <a:avLst/>
                        </a:prstGeom>
                        <a:solidFill>
                          <a:srgbClr val="40A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7"/>
                      <wps:cNvSpPr>
                        <a:spLocks/>
                      </wps:cNvSpPr>
                      <wps:spPr bwMode="auto">
                        <a:xfrm>
                          <a:off x="0" y="16104"/>
                          <a:ext cx="5155" cy="720"/>
                        </a:xfrm>
                        <a:custGeom>
                          <a:avLst/>
                          <a:gdLst>
                            <a:gd name="T0" fmla="*/ 0 w 5155"/>
                            <a:gd name="T1" fmla="+- 0 16825 16105"/>
                            <a:gd name="T2" fmla="*/ 16825 h 720"/>
                            <a:gd name="T3" fmla="*/ 5155 w 5155"/>
                            <a:gd name="T4" fmla="+- 0 16825 16105"/>
                            <a:gd name="T5" fmla="*/ 16825 h 720"/>
                            <a:gd name="T6" fmla="*/ 5155 w 5155"/>
                            <a:gd name="T7" fmla="+- 0 16105 16105"/>
                            <a:gd name="T8" fmla="*/ 16105 h 720"/>
                            <a:gd name="T9" fmla="*/ 0 w 5155"/>
                            <a:gd name="T10" fmla="+- 0 16105 16105"/>
                            <a:gd name="T11" fmla="*/ 16105 h 7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155" h="720">
                              <a:moveTo>
                                <a:pt x="0" y="720"/>
                              </a:moveTo>
                              <a:lnTo>
                                <a:pt x="5155" y="720"/>
                              </a:lnTo>
                              <a:lnTo>
                                <a:pt x="515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40AE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6837" y="16104"/>
                          <a:ext cx="5070" cy="734"/>
                        </a:xfrm>
                        <a:prstGeom prst="rect">
                          <a:avLst/>
                        </a:prstGeom>
                        <a:solidFill>
                          <a:srgbClr val="03A3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>
                          <a:off x="6837" y="16104"/>
                          <a:ext cx="5070" cy="734"/>
                        </a:xfrm>
                        <a:custGeom>
                          <a:avLst/>
                          <a:gdLst>
                            <a:gd name="T0" fmla="+- 0 11906 6837"/>
                            <a:gd name="T1" fmla="*/ T0 w 5070"/>
                            <a:gd name="T2" fmla="+- 0 16105 16105"/>
                            <a:gd name="T3" fmla="*/ 16105 h 734"/>
                            <a:gd name="T4" fmla="+- 0 6837 6837"/>
                            <a:gd name="T5" fmla="*/ T4 w 5070"/>
                            <a:gd name="T6" fmla="+- 0 16105 16105"/>
                            <a:gd name="T7" fmla="*/ 16105 h 734"/>
                            <a:gd name="T8" fmla="+- 0 6837 6837"/>
                            <a:gd name="T9" fmla="*/ T8 w 5070"/>
                            <a:gd name="T10" fmla="+- 0 16838 16105"/>
                            <a:gd name="T11" fmla="*/ 16838 h 7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070" h="734">
                              <a:moveTo>
                                <a:pt x="5069" y="0"/>
                              </a:moveTo>
                              <a:lnTo>
                                <a:pt x="0" y="0"/>
                              </a:lnTo>
                              <a:lnTo>
                                <a:pt x="0" y="733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3A3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4"/>
                      <wps:cNvSpPr>
                        <a:spLocks/>
                      </wps:cNvSpPr>
                      <wps:spPr bwMode="auto">
                        <a:xfrm>
                          <a:off x="3596" y="16103"/>
                          <a:ext cx="4634" cy="735"/>
                        </a:xfrm>
                        <a:custGeom>
                          <a:avLst/>
                          <a:gdLst>
                            <a:gd name="T0" fmla="+- 0 8230 3596"/>
                            <a:gd name="T1" fmla="*/ T0 w 4634"/>
                            <a:gd name="T2" fmla="+- 0 16104 16104"/>
                            <a:gd name="T3" fmla="*/ 16104 h 735"/>
                            <a:gd name="T4" fmla="+- 0 3780 3596"/>
                            <a:gd name="T5" fmla="*/ T4 w 4634"/>
                            <a:gd name="T6" fmla="+- 0 16104 16104"/>
                            <a:gd name="T7" fmla="*/ 16104 h 735"/>
                            <a:gd name="T8" fmla="+- 0 3596 3596"/>
                            <a:gd name="T9" fmla="*/ T8 w 4634"/>
                            <a:gd name="T10" fmla="+- 0 16838 16104"/>
                            <a:gd name="T11" fmla="*/ 16838 h 735"/>
                            <a:gd name="T12" fmla="+- 0 8046 3596"/>
                            <a:gd name="T13" fmla="*/ T12 w 4634"/>
                            <a:gd name="T14" fmla="+- 0 16838 16104"/>
                            <a:gd name="T15" fmla="*/ 16838 h 735"/>
                            <a:gd name="T16" fmla="+- 0 8230 3596"/>
                            <a:gd name="T17" fmla="*/ T16 w 4634"/>
                            <a:gd name="T18" fmla="+- 0 16104 16104"/>
                            <a:gd name="T19" fmla="*/ 16104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634" h="735">
                              <a:moveTo>
                                <a:pt x="4634" y="0"/>
                              </a:moveTo>
                              <a:lnTo>
                                <a:pt x="184" y="0"/>
                              </a:lnTo>
                              <a:lnTo>
                                <a:pt x="0" y="734"/>
                              </a:lnTo>
                              <a:lnTo>
                                <a:pt x="4450" y="734"/>
                              </a:lnTo>
                              <a:lnTo>
                                <a:pt x="4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BE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3"/>
                      <wps:cNvSpPr>
                        <a:spLocks/>
                      </wps:cNvSpPr>
                      <wps:spPr bwMode="auto">
                        <a:xfrm>
                          <a:off x="3596" y="16103"/>
                          <a:ext cx="4634" cy="735"/>
                        </a:xfrm>
                        <a:custGeom>
                          <a:avLst/>
                          <a:gdLst>
                            <a:gd name="T0" fmla="+- 0 3596 3596"/>
                            <a:gd name="T1" fmla="*/ T0 w 4634"/>
                            <a:gd name="T2" fmla="+- 0 16838 16104"/>
                            <a:gd name="T3" fmla="*/ 16838 h 735"/>
                            <a:gd name="T4" fmla="+- 0 3780 3596"/>
                            <a:gd name="T5" fmla="*/ T4 w 4634"/>
                            <a:gd name="T6" fmla="+- 0 16104 16104"/>
                            <a:gd name="T7" fmla="*/ 16104 h 735"/>
                            <a:gd name="T8" fmla="+- 0 8230 3596"/>
                            <a:gd name="T9" fmla="*/ T8 w 4634"/>
                            <a:gd name="T10" fmla="+- 0 16104 16104"/>
                            <a:gd name="T11" fmla="*/ 16104 h 735"/>
                            <a:gd name="T12" fmla="+- 0 8046 3596"/>
                            <a:gd name="T13" fmla="*/ T12 w 4634"/>
                            <a:gd name="T14" fmla="+- 0 16838 16104"/>
                            <a:gd name="T15" fmla="*/ 16838 h 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634" h="735">
                              <a:moveTo>
                                <a:pt x="0" y="734"/>
                              </a:moveTo>
                              <a:lnTo>
                                <a:pt x="184" y="0"/>
                              </a:lnTo>
                              <a:lnTo>
                                <a:pt x="4634" y="0"/>
                              </a:lnTo>
                              <a:lnTo>
                                <a:pt x="4450" y="734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BE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27AA07" id="Group 2" o:spid="_x0000_s1026" style="position:absolute;margin-left:-.5pt;margin-top:804.7pt;width:596.35pt;height:37.75pt;z-index:-251657216;mso-position-horizontal-relative:page;mso-position-vertical-relative:page" coordorigin="-10,16094" coordsize="11927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">
              <v:rect id="Rectangle 8" o:spid="_x0000_s1027" style="position:absolute;top:16104;width:515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" fillcolor="#40ae92" stroked="f"/>
              <v:shape id="Freeform 7" o:spid="_x0000_s1028" style="position:absolute;top:16104;width:5155;height:720;visibility:visible;mso-wrap-style:square;v-text-anchor:top" coordsize="5155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" path="m,720r5155,l5155,,,e" filled="f" strokecolor="#40ae92" strokeweight="1pt">
                <v:path arrowok="t" o:connecttype="custom" o:connectlocs="0,16825;5155,16825;5155,16105;0,16105" o:connectangles="0,0,0,0"/>
              </v:shape>
              <v:rect id="Rectangle 6" o:spid="_x0000_s1029" style="position:absolute;left:6837;top:16104;width:5070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" fillcolor="#03a3d9" stroked="f"/>
              <v:shape id="Freeform 5" o:spid="_x0000_s1030" style="position:absolute;left:6837;top:16104;width:5070;height:734;visibility:visible;mso-wrap-style:square;v-text-anchor:top" coordsize="507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" path="m5069,l,,,733e" filled="f" strokecolor="#03a3d9" strokeweight="1pt">
                <v:path arrowok="t" o:connecttype="custom" o:connectlocs="5069,16105;0,16105;0,16838" o:connectangles="0,0,0"/>
              </v:shape>
              <v:shape id="Freeform 4" o:spid="_x0000_s1031" style="position:absolute;left:3596;top:16103;width:4634;height:735;visibility:visible;mso-wrap-style:square;v-text-anchor:top" coordsize="4634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" path="m4634,l184,,,734r4450,l4634,xe" fillcolor="#3abec3" stroked="f">
                <v:path arrowok="t" o:connecttype="custom" o:connectlocs="4634,16104;184,16104;0,16838;4450,16838;4634,16104" o:connectangles="0,0,0,0,0"/>
              </v:shape>
              <v:shape id="Freeform 3" o:spid="_x0000_s1032" style="position:absolute;left:3596;top:16103;width:4634;height:735;visibility:visible;mso-wrap-style:square;v-text-anchor:top" coordsize="4634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" path="m,734l184,,4634,,4450,734e" filled="f" strokecolor="#3abec3" strokeweight="1pt">
                <v:path arrowok="t" o:connecttype="custom" o:connectlocs="0,16838;184,16104;4634,16104;4450,16838" o:connectangles="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0A253" w14:textId="5AF76FF6" w:rsidR="00D62AA3" w:rsidRDefault="00D62AA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18F15AB" wp14:editId="0726F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29186445" name="Text Box 1" descr="Property of Paperless Trail Inc. | ISO27001 -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3CC5A8" w14:textId="2277AE6D" w:rsidR="00D62AA3" w:rsidRPr="00D62AA3" w:rsidRDefault="00D62AA3" w:rsidP="00D62AA3">
                          <w:pPr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62AA3">
                            <w:rPr>
                              <w:noProof/>
                              <w:color w:val="000000"/>
                              <w:sz w:val="20"/>
                              <w:szCs w:val="20"/>
                            </w:rPr>
                            <w:t>Property of Paperless Trail Inc. | ISO27001 -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8F15AB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roperty of Paperless Trail Inc. | ISO27001 - Protected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textbox style="mso-fit-shape-to-text:t" inset="0,0,0,15pt">
                <w:txbxContent>
                  <w:p w14:paraId="5C3CC5A8" w14:textId="2277AE6D" w:rsidR="00D62AA3" w:rsidRPr="00D62AA3" w:rsidRDefault="00D62AA3" w:rsidP="00D62AA3">
                    <w:pPr>
                      <w:rPr>
                        <w:noProof/>
                        <w:color w:val="000000"/>
                        <w:sz w:val="20"/>
                        <w:szCs w:val="20"/>
                      </w:rPr>
                    </w:pPr>
                    <w:r w:rsidRPr="00D62AA3">
                      <w:rPr>
                        <w:noProof/>
                        <w:color w:val="000000"/>
                        <w:sz w:val="20"/>
                        <w:szCs w:val="20"/>
                      </w:rPr>
                      <w:t>Property of Paperless Trail Inc. | ISO27001 -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123C8" w14:textId="77777777" w:rsidR="00FD3A06" w:rsidRDefault="001006D8">
      <w:r>
        <w:separator/>
      </w:r>
    </w:p>
  </w:footnote>
  <w:footnote w:type="continuationSeparator" w:id="0">
    <w:p w14:paraId="7E9123CA" w14:textId="77777777" w:rsidR="00FD3A06" w:rsidRDefault="00100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123C6" w14:textId="5F2F4939" w:rsidR="00527B1C" w:rsidRDefault="00BA1724">
    <w:pPr>
      <w:pStyle w:val="BodyText"/>
      <w:spacing w:line="14" w:lineRule="auto"/>
      <w:rPr>
        <w:sz w:val="20"/>
      </w:rPr>
    </w:pPr>
    <w:r>
      <w:rPr>
        <w:rFonts w:asciiTheme="minorHAnsi" w:eastAsiaTheme="minorHAnsi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18FF20" wp14:editId="514F02B4">
              <wp:simplePos x="0" y="0"/>
              <wp:positionH relativeFrom="margin">
                <wp:align>right</wp:align>
              </wp:positionH>
              <wp:positionV relativeFrom="paragraph">
                <wp:posOffset>-68489</wp:posOffset>
              </wp:positionV>
              <wp:extent cx="914400" cy="419100"/>
              <wp:effectExtent l="0" t="0" r="4445" b="0"/>
              <wp:wrapNone/>
              <wp:docPr id="159652232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936C94A" w14:textId="77777777" w:rsidR="00BA1724" w:rsidRDefault="00BA1724" w:rsidP="00BA1724">
                          <w:pPr>
                            <w:jc w:val="right"/>
                            <w:rPr>
                              <w:rStyle w:val="ui-provider"/>
                              <w:sz w:val="24"/>
                              <w:szCs w:val="24"/>
                            </w:rPr>
                          </w:pPr>
                          <w:r w:rsidRPr="003526EB">
                            <w:rPr>
                              <w:rStyle w:val="Strong"/>
                              <w:sz w:val="24"/>
                              <w:szCs w:val="24"/>
                            </w:rPr>
                            <w:t>ISO/IEC 27001:2022</w:t>
                          </w:r>
                          <w:r w:rsidRPr="003526EB">
                            <w:rPr>
                              <w:rStyle w:val="ui-provider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5D4DDAC" w14:textId="77777777" w:rsidR="00BA1724" w:rsidRPr="003526EB" w:rsidRDefault="00BA1724" w:rsidP="00BA1724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3526EB">
                            <w:rPr>
                              <w:rStyle w:val="ui-provider"/>
                              <w:sz w:val="16"/>
                              <w:szCs w:val="16"/>
                            </w:rPr>
                            <w:t>Information Security Management Systems</w:t>
                          </w:r>
                          <w:r w:rsidRPr="003526EB">
                            <w:rPr>
                              <w:rStyle w:val="ui-provider"/>
                              <w:sz w:val="16"/>
                              <w:szCs w:val="16"/>
                            </w:rPr>
                            <w:softHyphen/>
                          </w:r>
                          <w:r w:rsidRPr="003526EB">
                            <w:rPr>
                              <w:rStyle w:val="ui-provider"/>
                              <w:sz w:val="16"/>
                              <w:szCs w:val="16"/>
                            </w:rPr>
                            <w:softHyphen/>
                          </w:r>
                          <w:r w:rsidRPr="003526EB">
                            <w:rPr>
                              <w:rStyle w:val="ui-provider"/>
                              <w:sz w:val="16"/>
                              <w:szCs w:val="16"/>
                            </w:rPr>
                            <w:softHyphen/>
                          </w:r>
                          <w:r w:rsidRPr="003526EB">
                            <w:rPr>
                              <w:rStyle w:val="ui-provider"/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8FF2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0.8pt;margin-top:-5.4pt;width:1in;height:33pt;z-index:25166643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" fillcolor="white [3201]" stroked="f" strokeweight=".5pt">
              <v:textbox>
                <w:txbxContent>
                  <w:p w14:paraId="0936C94A" w14:textId="77777777" w:rsidR="00BA1724" w:rsidRDefault="00BA1724" w:rsidP="00BA1724">
                    <w:pPr>
                      <w:jc w:val="right"/>
                      <w:rPr>
                        <w:rStyle w:val="ui-provider"/>
                        <w:sz w:val="24"/>
                        <w:szCs w:val="24"/>
                      </w:rPr>
                    </w:pPr>
                    <w:r w:rsidRPr="003526EB">
                      <w:rPr>
                        <w:rStyle w:val="Strong"/>
                        <w:sz w:val="24"/>
                        <w:szCs w:val="24"/>
                      </w:rPr>
                      <w:t>ISO/IEC 27001:2022</w:t>
                    </w:r>
                    <w:r w:rsidRPr="003526EB">
                      <w:rPr>
                        <w:rStyle w:val="ui-provider"/>
                        <w:sz w:val="24"/>
                        <w:szCs w:val="24"/>
                      </w:rPr>
                      <w:t xml:space="preserve"> </w:t>
                    </w:r>
                  </w:p>
                  <w:p w14:paraId="15D4DDAC" w14:textId="77777777" w:rsidR="00BA1724" w:rsidRPr="003526EB" w:rsidRDefault="00BA1724" w:rsidP="00BA1724">
                    <w:pPr>
                      <w:jc w:val="right"/>
                      <w:rPr>
                        <w:sz w:val="24"/>
                        <w:szCs w:val="24"/>
                      </w:rPr>
                    </w:pPr>
                    <w:r w:rsidRPr="003526EB">
                      <w:rPr>
                        <w:rStyle w:val="ui-provider"/>
                        <w:sz w:val="16"/>
                        <w:szCs w:val="16"/>
                      </w:rPr>
                      <w:t>Information Security Management Systems</w:t>
                    </w:r>
                    <w:r w:rsidRPr="003526EB">
                      <w:rPr>
                        <w:rStyle w:val="ui-provider"/>
                        <w:sz w:val="16"/>
                        <w:szCs w:val="16"/>
                      </w:rPr>
                      <w:softHyphen/>
                    </w:r>
                    <w:r w:rsidRPr="003526EB">
                      <w:rPr>
                        <w:rStyle w:val="ui-provider"/>
                        <w:sz w:val="16"/>
                        <w:szCs w:val="16"/>
                      </w:rPr>
                      <w:softHyphen/>
                    </w:r>
                    <w:r w:rsidRPr="003526EB">
                      <w:rPr>
                        <w:rStyle w:val="ui-provider"/>
                        <w:sz w:val="16"/>
                        <w:szCs w:val="16"/>
                      </w:rPr>
                      <w:softHyphen/>
                    </w:r>
                    <w:r w:rsidRPr="003526EB">
                      <w:rPr>
                        <w:rStyle w:val="ui-provider"/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939CB">
      <w:rPr>
        <w:rFonts w:asciiTheme="minorHAnsi" w:eastAsiaTheme="minorHAnsi" w:hAnsiTheme="minorHAnsi" w:cstheme="minorBidi"/>
        <w:noProof/>
      </w:rPr>
      <w:drawing>
        <wp:anchor distT="0" distB="0" distL="114300" distR="114300" simplePos="0" relativeHeight="251657216" behindDoc="0" locked="0" layoutInCell="1" allowOverlap="1" wp14:anchorId="19A4CE9F" wp14:editId="18D7CFA7">
          <wp:simplePos x="0" y="0"/>
          <wp:positionH relativeFrom="margin">
            <wp:align>left</wp:align>
          </wp:positionH>
          <wp:positionV relativeFrom="paragraph">
            <wp:posOffset>-217805</wp:posOffset>
          </wp:positionV>
          <wp:extent cx="2781300" cy="694328"/>
          <wp:effectExtent l="0" t="0" r="0" b="0"/>
          <wp:wrapNone/>
          <wp:docPr id="25" name="Picture 2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,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694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39CB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E9123CA" wp14:editId="63A20503">
              <wp:simplePos x="0" y="0"/>
              <wp:positionH relativeFrom="page">
                <wp:posOffset>33020</wp:posOffset>
              </wp:positionH>
              <wp:positionV relativeFrom="page">
                <wp:posOffset>1017905</wp:posOffset>
              </wp:positionV>
              <wp:extent cx="7524750" cy="0"/>
              <wp:effectExtent l="0" t="0" r="0" b="0"/>
              <wp:wrapNone/>
              <wp:docPr id="1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247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B9B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672AF3" id="Line 9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.6pt,80.15pt" to="595.1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" strokecolor="#5b9bd4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75888"/>
    <w:multiLevelType w:val="hybridMultilevel"/>
    <w:tmpl w:val="2D90615A"/>
    <w:lvl w:ilvl="0" w:tplc="3E5471B6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C541AF4">
      <w:numFmt w:val="bullet"/>
      <w:lvlText w:val="-"/>
      <w:lvlJc w:val="left"/>
      <w:pPr>
        <w:ind w:left="1540" w:hanging="360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2" w:tplc="7CD43F00"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3" w:tplc="43CC4440">
      <w:numFmt w:val="bullet"/>
      <w:lvlText w:val="•"/>
      <w:lvlJc w:val="left"/>
      <w:pPr>
        <w:ind w:left="3572" w:hanging="360"/>
      </w:pPr>
      <w:rPr>
        <w:rFonts w:hint="default"/>
        <w:lang w:val="en-US" w:eastAsia="en-US" w:bidi="ar-SA"/>
      </w:rPr>
    </w:lvl>
    <w:lvl w:ilvl="4" w:tplc="DE9218F8"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 w:tplc="4F828298">
      <w:numFmt w:val="bullet"/>
      <w:lvlText w:val="•"/>
      <w:lvlJc w:val="left"/>
      <w:pPr>
        <w:ind w:left="5605" w:hanging="360"/>
      </w:pPr>
      <w:rPr>
        <w:rFonts w:hint="default"/>
        <w:lang w:val="en-US" w:eastAsia="en-US" w:bidi="ar-SA"/>
      </w:rPr>
    </w:lvl>
    <w:lvl w:ilvl="6" w:tplc="A1942170">
      <w:numFmt w:val="bullet"/>
      <w:lvlText w:val="•"/>
      <w:lvlJc w:val="left"/>
      <w:pPr>
        <w:ind w:left="6621" w:hanging="360"/>
      </w:pPr>
      <w:rPr>
        <w:rFonts w:hint="default"/>
        <w:lang w:val="en-US" w:eastAsia="en-US" w:bidi="ar-SA"/>
      </w:rPr>
    </w:lvl>
    <w:lvl w:ilvl="7" w:tplc="072469C6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  <w:lvl w:ilvl="8" w:tplc="64B4C254"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ar-SA"/>
      </w:rPr>
    </w:lvl>
  </w:abstractNum>
  <w:num w:numId="1" w16cid:durableId="106183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B1C"/>
    <w:rsid w:val="00037482"/>
    <w:rsid w:val="00037F09"/>
    <w:rsid w:val="00046311"/>
    <w:rsid w:val="000B4967"/>
    <w:rsid w:val="001006D8"/>
    <w:rsid w:val="001850FB"/>
    <w:rsid w:val="001939CB"/>
    <w:rsid w:val="002502D3"/>
    <w:rsid w:val="002B00DB"/>
    <w:rsid w:val="00367C98"/>
    <w:rsid w:val="00527B1C"/>
    <w:rsid w:val="00545244"/>
    <w:rsid w:val="005A1C83"/>
    <w:rsid w:val="005F2137"/>
    <w:rsid w:val="0079339A"/>
    <w:rsid w:val="008E02BE"/>
    <w:rsid w:val="00AC7017"/>
    <w:rsid w:val="00AD0DB2"/>
    <w:rsid w:val="00BA1724"/>
    <w:rsid w:val="00C111F2"/>
    <w:rsid w:val="00CA1105"/>
    <w:rsid w:val="00CC6CC9"/>
    <w:rsid w:val="00D014CA"/>
    <w:rsid w:val="00D62AA3"/>
    <w:rsid w:val="00E747CA"/>
    <w:rsid w:val="00EA0279"/>
    <w:rsid w:val="00FD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122F9"/>
  <w15:docId w15:val="{82C6C7DB-3BDC-4E2D-AB2B-269018C6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4"/>
      <w:ind w:left="100"/>
      <w:outlineLvl w:val="0"/>
    </w:pPr>
    <w:rPr>
      <w:rFonts w:ascii="Calibri Light" w:eastAsia="Calibri Light" w:hAnsi="Calibri Light" w:cs="Calibri Ligh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20" w:hanging="361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</w:pPr>
  </w:style>
  <w:style w:type="table" w:styleId="TableGrid">
    <w:name w:val="Table Grid"/>
    <w:basedOn w:val="TableNormal"/>
    <w:uiPriority w:val="59"/>
    <w:rsid w:val="0079339A"/>
    <w:pPr>
      <w:widowControl/>
      <w:autoSpaceDE/>
      <w:autoSpaceDN/>
    </w:pPr>
    <w:rPr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9339A"/>
    <w:pPr>
      <w:widowControl/>
      <w:autoSpaceDE/>
      <w:autoSpaceDN/>
    </w:pPr>
    <w:rPr>
      <w:color w:val="595959" w:themeColor="text1" w:themeTint="A6"/>
      <w:lang w:val="en-PH"/>
    </w:rPr>
  </w:style>
  <w:style w:type="paragraph" w:styleId="Header">
    <w:name w:val="header"/>
    <w:basedOn w:val="Normal"/>
    <w:link w:val="HeaderChar"/>
    <w:uiPriority w:val="99"/>
    <w:unhideWhenUsed/>
    <w:rsid w:val="00D014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4C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014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4CA"/>
    <w:rPr>
      <w:rFonts w:ascii="Calibri" w:eastAsia="Calibri" w:hAnsi="Calibri" w:cs="Calibri"/>
    </w:rPr>
  </w:style>
  <w:style w:type="character" w:customStyle="1" w:styleId="ui-provider">
    <w:name w:val="ui-provider"/>
    <w:basedOn w:val="DefaultParagraphFont"/>
    <w:rsid w:val="005A1C83"/>
  </w:style>
  <w:style w:type="character" w:styleId="Strong">
    <w:name w:val="Strong"/>
    <w:basedOn w:val="DefaultParagraphFont"/>
    <w:uiPriority w:val="22"/>
    <w:qFormat/>
    <w:rsid w:val="00BA1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s://archive-one.net/suggested-indices" TargetMode="Externa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a96ac7-1ee3-4d4e-860e-5bd1e7a52441">
      <Terms xmlns="http://schemas.microsoft.com/office/infopath/2007/PartnerControls"/>
    </lcf76f155ced4ddcb4097134ff3c332f>
    <TaxCatchAll xmlns="c65ce5f5-d537-4437-a298-3f6b20605c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F34D88407AF94F98E3EF526AB5FD23" ma:contentTypeVersion="14" ma:contentTypeDescription="Create a new document." ma:contentTypeScope="" ma:versionID="23ba765c3a2af5c5e26e5cf76fa993aa">
  <xsd:schema xmlns:xsd="http://www.w3.org/2001/XMLSchema" xmlns:xs="http://www.w3.org/2001/XMLSchema" xmlns:p="http://schemas.microsoft.com/office/2006/metadata/properties" xmlns:ns2="a5a96ac7-1ee3-4d4e-860e-5bd1e7a52441" xmlns:ns3="c65ce5f5-d537-4437-a298-3f6b20605ce4" targetNamespace="http://schemas.microsoft.com/office/2006/metadata/properties" ma:root="true" ma:fieldsID="f211e297cfb90c3a57caf0799cc61df6" ns2:_="" ns3:_="">
    <xsd:import namespace="a5a96ac7-1ee3-4d4e-860e-5bd1e7a52441"/>
    <xsd:import namespace="c65ce5f5-d537-4437-a298-3f6b20605c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96ac7-1ee3-4d4e-860e-5bd1e7a52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a4a25cb-aeea-40e2-b5ef-bfe975dfc1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5ce5f5-d537-4437-a298-3f6b20605ce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75c6058-b02a-450e-be82-347283f21dfd}" ma:internalName="TaxCatchAll" ma:showField="CatchAllData" ma:web="c65ce5f5-d537-4437-a298-3f6b20605c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A51F39-62D0-48C7-8AF3-FCD5646FDA1B}">
  <ds:schemaRefs>
    <ds:schemaRef ds:uri="http://schemas.microsoft.com/office/2006/metadata/properties"/>
    <ds:schemaRef ds:uri="http://schemas.microsoft.com/office/infopath/2007/PartnerControls"/>
    <ds:schemaRef ds:uri="a5a96ac7-1ee3-4d4e-860e-5bd1e7a52441"/>
    <ds:schemaRef ds:uri="c65ce5f5-d537-4437-a298-3f6b20605ce4"/>
  </ds:schemaRefs>
</ds:datastoreItem>
</file>

<file path=customXml/itemProps2.xml><?xml version="1.0" encoding="utf-8"?>
<ds:datastoreItem xmlns:ds="http://schemas.openxmlformats.org/officeDocument/2006/customXml" ds:itemID="{AA4CA783-B4C6-4BC2-A027-B3C711B724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CFF11A-49F1-4288-944A-D6D3A0008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96ac7-1ee3-4d4e-860e-5bd1e7a52441"/>
    <ds:schemaRef ds:uri="c65ce5f5-d537-4437-a298-3f6b20605c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Carlo Maniego</dc:creator>
  <cp:lastModifiedBy>Claire Nacario</cp:lastModifiedBy>
  <cp:revision>3</cp:revision>
  <dcterms:created xsi:type="dcterms:W3CDTF">2023-09-15T00:57:00Z</dcterms:created>
  <dcterms:modified xsi:type="dcterms:W3CDTF">2023-10-11T03:13:00Z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2022-10-03T00:00:00Z</vt:filetime>
  </property>
  <property fmtid="{D5CDD505-2E9C-101B-9397-08002B2CF9AE}" pid="5" name="ContentTypeId">
    <vt:lpwstr>0x01010087F34D88407AF94F98E3EF526AB5FD23</vt:lpwstr>
  </property>
  <property fmtid="{D5CDD505-2E9C-101B-9397-08002B2CF9AE}" pid="6" name="ClassificationContentMarkingFooterShapeIds">
    <vt:lpwstr>316c618d,12e3b5e3,2a13464c</vt:lpwstr>
  </property>
  <property fmtid="{D5CDD505-2E9C-101B-9397-08002B2CF9AE}" pid="7" name="ClassificationContentMarkingFooterFontProps">
    <vt:lpwstr>#000000,10,Calibri</vt:lpwstr>
  </property>
  <property fmtid="{D5CDD505-2E9C-101B-9397-08002B2CF9AE}" pid="8" name="ClassificationContentMarkingFooterText">
    <vt:lpwstr>Property of Paperless Trail Inc. | ISO27001 - Protected</vt:lpwstr>
  </property>
  <property fmtid="{D5CDD505-2E9C-101B-9397-08002B2CF9AE}" pid="9" name="MSIP_Label_e4864fc1-6e5c-4d98-8572-8d30e12c8071_Enabled">
    <vt:lpwstr>true</vt:lpwstr>
  </property>
  <property fmtid="{D5CDD505-2E9C-101B-9397-08002B2CF9AE}" pid="10" name="MSIP_Label_e4864fc1-6e5c-4d98-8572-8d30e12c8071_SetDate">
    <vt:lpwstr>2023-09-15T00:33:18Z</vt:lpwstr>
  </property>
  <property fmtid="{D5CDD505-2E9C-101B-9397-08002B2CF9AE}" pid="11" name="MSIP_Label_e4864fc1-6e5c-4d98-8572-8d30e12c8071_Method">
    <vt:lpwstr>Standard</vt:lpwstr>
  </property>
  <property fmtid="{D5CDD505-2E9C-101B-9397-08002B2CF9AE}" pid="12" name="MSIP_Label_e4864fc1-6e5c-4d98-8572-8d30e12c8071_Name">
    <vt:lpwstr>Protected</vt:lpwstr>
  </property>
  <property fmtid="{D5CDD505-2E9C-101B-9397-08002B2CF9AE}" pid="13" name="MSIP_Label_e4864fc1-6e5c-4d98-8572-8d30e12c8071_SiteId">
    <vt:lpwstr>630f7f61-e263-492b-8539-4f7f309aea75</vt:lpwstr>
  </property>
  <property fmtid="{D5CDD505-2E9C-101B-9397-08002B2CF9AE}" pid="14" name="MSIP_Label_e4864fc1-6e5c-4d98-8572-8d30e12c8071_ActionId">
    <vt:lpwstr>c1f86f9a-9b43-4f04-b9d6-f5ab744fc17e</vt:lpwstr>
  </property>
  <property fmtid="{D5CDD505-2E9C-101B-9397-08002B2CF9AE}" pid="15" name="MSIP_Label_e4864fc1-6e5c-4d98-8572-8d30e12c8071_ContentBits">
    <vt:lpwstr>2</vt:lpwstr>
  </property>
</Properties>
</file>